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92" w:rsidRPr="000370C3" w:rsidRDefault="00586C92" w:rsidP="00586C92">
      <w:pPr>
        <w:rPr>
          <w:rFonts w:ascii="仿宋_GB2312" w:eastAsia="仿宋_GB2312" w:hAnsi="华文中宋"/>
          <w:sz w:val="30"/>
          <w:szCs w:val="30"/>
        </w:rPr>
      </w:pPr>
      <w:r w:rsidRPr="000370C3">
        <w:rPr>
          <w:rFonts w:ascii="仿宋_GB2312" w:eastAsia="仿宋_GB2312" w:hAnsi="华文中宋" w:hint="eastAsia"/>
          <w:sz w:val="30"/>
          <w:szCs w:val="30"/>
        </w:rPr>
        <w:t>附件：</w:t>
      </w:r>
    </w:p>
    <w:p w:rsidR="00586C92" w:rsidRDefault="00586C92" w:rsidP="00586C92">
      <w:pPr>
        <w:jc w:val="center"/>
        <w:rPr>
          <w:rFonts w:ascii="华文中宋" w:eastAsia="华文中宋" w:hAnsi="华文中宋"/>
          <w:sz w:val="36"/>
          <w:szCs w:val="36"/>
        </w:rPr>
      </w:pPr>
      <w:r w:rsidRPr="000370C3">
        <w:rPr>
          <w:rFonts w:ascii="华文中宋" w:eastAsia="华文中宋" w:hAnsi="华文中宋" w:hint="eastAsia"/>
          <w:sz w:val="36"/>
          <w:szCs w:val="36"/>
        </w:rPr>
        <w:t>中国教育后勤协会2017年会务合作单位报名表</w:t>
      </w:r>
    </w:p>
    <w:p w:rsidR="00586C92" w:rsidRDefault="00586C92" w:rsidP="00586C92">
      <w:pPr>
        <w:spacing w:line="2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526"/>
        <w:gridCol w:w="2910"/>
        <w:gridCol w:w="15"/>
        <w:gridCol w:w="1980"/>
        <w:gridCol w:w="45"/>
        <w:gridCol w:w="2046"/>
      </w:tblGrid>
      <w:tr w:rsidR="00586C92" w:rsidTr="0059447C">
        <w:tc>
          <w:tcPr>
            <w:tcW w:w="1526" w:type="dxa"/>
          </w:tcPr>
          <w:p w:rsidR="00586C92" w:rsidRPr="000370C3" w:rsidRDefault="00586C92" w:rsidP="0059447C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0370C3">
              <w:rPr>
                <w:rFonts w:ascii="仿宋_GB2312" w:eastAsia="仿宋_GB2312" w:hAnsi="华文中宋" w:hint="eastAsia"/>
                <w:sz w:val="30"/>
                <w:szCs w:val="30"/>
              </w:rPr>
              <w:t>公司名称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Pr="000370C3" w:rsidRDefault="00586C92" w:rsidP="0059447C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总资产数</w:t>
            </w:r>
          </w:p>
        </w:tc>
        <w:tc>
          <w:tcPr>
            <w:tcW w:w="2925" w:type="dxa"/>
            <w:gridSpan w:val="2"/>
            <w:tcBorders>
              <w:right w:val="single" w:sz="4" w:space="0" w:color="auto"/>
            </w:tcBorders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0370C3">
              <w:rPr>
                <w:rFonts w:ascii="仿宋_GB2312" w:eastAsia="仿宋_GB2312" w:hAnsi="华文中宋"/>
                <w:sz w:val="30"/>
                <w:szCs w:val="30"/>
              </w:rPr>
              <w:t>年营业收入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Pr="000370C3" w:rsidRDefault="00586C92" w:rsidP="0059447C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员工数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FD7965">
              <w:rPr>
                <w:rFonts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C92" w:rsidRPr="00FD7965" w:rsidRDefault="00586C92" w:rsidP="0059447C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D7965">
              <w:rPr>
                <w:rFonts w:ascii="仿宋_GB2312" w:eastAsia="仿宋_GB2312" w:hAnsi="华文中宋" w:hint="eastAsia"/>
                <w:sz w:val="30"/>
                <w:szCs w:val="30"/>
              </w:rPr>
              <w:t>联系方式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</w:tcBorders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  <w:r w:rsidRPr="00FD7965">
              <w:rPr>
                <w:rFonts w:ascii="仿宋_GB2312" w:eastAsia="仿宋_GB2312"/>
                <w:sz w:val="30"/>
                <w:szCs w:val="30"/>
              </w:rPr>
              <w:t>联系地址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Pr="00FD7965" w:rsidRDefault="00586C92" w:rsidP="0059447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业务范围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  <w:p w:rsidR="00586C92" w:rsidRDefault="00586C92" w:rsidP="0059447C">
            <w:pPr>
              <w:jc w:val="center"/>
              <w:rPr>
                <w:rFonts w:ascii="华文中宋" w:eastAsia="华文中宋" w:hAnsi="华文中宋"/>
                <w:sz w:val="36"/>
                <w:szCs w:val="36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Default="00586C92" w:rsidP="0059447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成功案例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FD7965">
              <w:rPr>
                <w:rFonts w:ascii="仿宋_GB2312" w:eastAsia="仿宋_GB2312" w:hint="eastAsia"/>
                <w:sz w:val="24"/>
                <w:szCs w:val="24"/>
              </w:rPr>
              <w:t>请以列表形式说明，主要以2016年活动为主。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Pr="00FD7965" w:rsidRDefault="00586C92" w:rsidP="0059447C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586C92" w:rsidTr="0059447C">
        <w:tc>
          <w:tcPr>
            <w:tcW w:w="1526" w:type="dxa"/>
          </w:tcPr>
          <w:p w:rsidR="00586C92" w:rsidRDefault="00586C92" w:rsidP="0059447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lastRenderedPageBreak/>
              <w:t>备注</w:t>
            </w:r>
          </w:p>
        </w:tc>
        <w:tc>
          <w:tcPr>
            <w:tcW w:w="6996" w:type="dxa"/>
            <w:gridSpan w:val="5"/>
          </w:tcPr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（注明是否与中国教育后勤协会及下属分支机构有相关合作经验，并具体列出合作事项。）</w:t>
            </w: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586C92" w:rsidRPr="00FD7965" w:rsidRDefault="00586C92" w:rsidP="0059447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57CD8" w:rsidRDefault="00A57CD8"/>
    <w:sectPr w:rsidR="00A5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D8" w:rsidRDefault="00A57CD8" w:rsidP="00586C92">
      <w:r>
        <w:separator/>
      </w:r>
    </w:p>
  </w:endnote>
  <w:endnote w:type="continuationSeparator" w:id="1">
    <w:p w:rsidR="00A57CD8" w:rsidRDefault="00A57CD8" w:rsidP="00586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D8" w:rsidRDefault="00A57CD8" w:rsidP="00586C92">
      <w:r>
        <w:separator/>
      </w:r>
    </w:p>
  </w:footnote>
  <w:footnote w:type="continuationSeparator" w:id="1">
    <w:p w:rsidR="00A57CD8" w:rsidRDefault="00A57CD8" w:rsidP="00586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C92"/>
    <w:rsid w:val="00586C92"/>
    <w:rsid w:val="00A5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C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C92"/>
    <w:rPr>
      <w:sz w:val="18"/>
      <w:szCs w:val="18"/>
    </w:rPr>
  </w:style>
  <w:style w:type="table" w:styleId="a5">
    <w:name w:val="Table Grid"/>
    <w:basedOn w:val="a1"/>
    <w:uiPriority w:val="59"/>
    <w:rsid w:val="00586C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2016-12-20T09:11:00Z</dcterms:created>
  <dcterms:modified xsi:type="dcterms:W3CDTF">2016-12-20T09:11:00Z</dcterms:modified>
</cp:coreProperties>
</file>