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E5" w:rsidRPr="006C6A61" w:rsidRDefault="003826E5" w:rsidP="003826E5">
      <w:pPr>
        <w:shd w:val="clear" w:color="auto" w:fill="FFFFFF"/>
        <w:adjustRightInd w:val="0"/>
        <w:snapToGrid w:val="0"/>
        <w:spacing w:line="300" w:lineRule="auto"/>
        <w:rPr>
          <w:rFonts w:ascii="仿宋_GB2312" w:eastAsia="仿宋_GB2312"/>
          <w:sz w:val="30"/>
          <w:szCs w:val="30"/>
        </w:rPr>
      </w:pPr>
      <w:r w:rsidRPr="006C6A61">
        <w:rPr>
          <w:rFonts w:ascii="仿宋_GB2312" w:eastAsia="仿宋_GB2312" w:hint="eastAsia"/>
          <w:sz w:val="30"/>
          <w:szCs w:val="30"/>
        </w:rPr>
        <w:t>附</w:t>
      </w:r>
      <w:r>
        <w:rPr>
          <w:rFonts w:ascii="仿宋_GB2312" w:eastAsia="仿宋_GB2312" w:hint="eastAsia"/>
          <w:sz w:val="30"/>
          <w:szCs w:val="30"/>
        </w:rPr>
        <w:t>件</w:t>
      </w:r>
      <w:r w:rsidRPr="006C6A61">
        <w:rPr>
          <w:rFonts w:ascii="仿宋_GB2312" w:eastAsia="仿宋_GB2312" w:hint="eastAsia"/>
          <w:sz w:val="30"/>
          <w:szCs w:val="30"/>
        </w:rPr>
        <w:t>：</w:t>
      </w:r>
    </w:p>
    <w:p w:rsidR="003826E5" w:rsidRPr="00CF3E32" w:rsidRDefault="003826E5" w:rsidP="003826E5">
      <w:pPr>
        <w:adjustRightInd w:val="0"/>
        <w:snapToGrid w:val="0"/>
        <w:spacing w:afterLines="50"/>
        <w:jc w:val="center"/>
        <w:rPr>
          <w:rFonts w:ascii="华文中宋" w:eastAsia="华文中宋" w:hAnsi="华文中宋"/>
          <w:sz w:val="36"/>
          <w:szCs w:val="36"/>
        </w:rPr>
      </w:pPr>
      <w:r w:rsidRPr="00CF3E32">
        <w:rPr>
          <w:rFonts w:ascii="华文中宋" w:eastAsia="华文中宋" w:hAnsi="华文中宋" w:hint="eastAsia"/>
          <w:sz w:val="36"/>
          <w:szCs w:val="36"/>
        </w:rPr>
        <w:t>伙食管理专业委员会一届四次全体委员会议暨学校餐饮技术设备展示交流会筹备工作会议报名回执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205"/>
        <w:gridCol w:w="1356"/>
        <w:gridCol w:w="525"/>
        <w:gridCol w:w="2654"/>
        <w:gridCol w:w="15"/>
      </w:tblGrid>
      <w:tr w:rsidR="003826E5" w:rsidTr="00D808BF">
        <w:trPr>
          <w:trHeight w:val="671"/>
          <w:jc w:val="center"/>
        </w:trPr>
        <w:tc>
          <w:tcPr>
            <w:tcW w:w="1668" w:type="dxa"/>
            <w:vAlign w:val="center"/>
          </w:tcPr>
          <w:p w:rsidR="003826E5" w:rsidRDefault="003826E5" w:rsidP="00D808BF">
            <w:pPr>
              <w:jc w:val="center"/>
              <w:rPr>
                <w:rFonts w:ascii="仿宋_GB2312" w:eastAsia="仿宋_GB2312"/>
                <w:bCs/>
                <w:sz w:val="24"/>
              </w:rPr>
            </w:pPr>
            <w:r>
              <w:rPr>
                <w:rFonts w:ascii="仿宋_GB2312" w:eastAsia="仿宋_GB2312" w:hint="eastAsia"/>
                <w:bCs/>
                <w:sz w:val="24"/>
              </w:rPr>
              <w:t>姓  名</w:t>
            </w:r>
          </w:p>
        </w:tc>
        <w:tc>
          <w:tcPr>
            <w:tcW w:w="2205" w:type="dxa"/>
            <w:vAlign w:val="center"/>
          </w:tcPr>
          <w:p w:rsidR="003826E5" w:rsidRDefault="003826E5" w:rsidP="00D808BF">
            <w:pPr>
              <w:jc w:val="center"/>
              <w:rPr>
                <w:rFonts w:ascii="仿宋_GB2312" w:eastAsia="仿宋_GB2312"/>
                <w:bCs/>
                <w:sz w:val="24"/>
              </w:rPr>
            </w:pPr>
          </w:p>
        </w:tc>
        <w:tc>
          <w:tcPr>
            <w:tcW w:w="1356" w:type="dxa"/>
            <w:vAlign w:val="center"/>
          </w:tcPr>
          <w:p w:rsidR="003826E5" w:rsidRDefault="003826E5" w:rsidP="00D808BF">
            <w:pPr>
              <w:jc w:val="center"/>
              <w:rPr>
                <w:rFonts w:ascii="仿宋_GB2312" w:eastAsia="仿宋_GB2312"/>
                <w:bCs/>
                <w:sz w:val="24"/>
              </w:rPr>
            </w:pPr>
            <w:r>
              <w:rPr>
                <w:rFonts w:ascii="仿宋_GB2312" w:eastAsia="仿宋_GB2312" w:hint="eastAsia"/>
                <w:bCs/>
                <w:sz w:val="24"/>
              </w:rPr>
              <w:t>邮  箱</w:t>
            </w:r>
          </w:p>
        </w:tc>
        <w:tc>
          <w:tcPr>
            <w:tcW w:w="3194" w:type="dxa"/>
            <w:gridSpan w:val="3"/>
            <w:vAlign w:val="center"/>
          </w:tcPr>
          <w:p w:rsidR="003826E5" w:rsidRDefault="003826E5" w:rsidP="00D808BF">
            <w:pPr>
              <w:jc w:val="center"/>
              <w:rPr>
                <w:rFonts w:ascii="仿宋_GB2312" w:eastAsia="仿宋_GB2312"/>
                <w:bCs/>
                <w:sz w:val="24"/>
              </w:rPr>
            </w:pPr>
          </w:p>
        </w:tc>
      </w:tr>
      <w:tr w:rsidR="003826E5" w:rsidTr="00D808BF">
        <w:trPr>
          <w:cantSplit/>
          <w:trHeight w:val="623"/>
          <w:jc w:val="center"/>
        </w:trPr>
        <w:tc>
          <w:tcPr>
            <w:tcW w:w="1668" w:type="dxa"/>
            <w:vAlign w:val="center"/>
          </w:tcPr>
          <w:p w:rsidR="003826E5" w:rsidRDefault="003826E5" w:rsidP="00D808BF">
            <w:pPr>
              <w:jc w:val="center"/>
              <w:rPr>
                <w:rFonts w:ascii="仿宋_GB2312" w:eastAsia="仿宋_GB2312"/>
                <w:bCs/>
                <w:sz w:val="24"/>
              </w:rPr>
            </w:pPr>
            <w:r>
              <w:rPr>
                <w:rFonts w:ascii="仿宋_GB2312" w:eastAsia="仿宋_GB2312" w:hint="eastAsia"/>
                <w:bCs/>
                <w:sz w:val="24"/>
              </w:rPr>
              <w:t>单  位</w:t>
            </w:r>
          </w:p>
        </w:tc>
        <w:tc>
          <w:tcPr>
            <w:tcW w:w="2205" w:type="dxa"/>
            <w:vAlign w:val="center"/>
          </w:tcPr>
          <w:p w:rsidR="003826E5" w:rsidRDefault="003826E5" w:rsidP="00D808BF">
            <w:pPr>
              <w:rPr>
                <w:rFonts w:ascii="仿宋_GB2312" w:eastAsia="仿宋_GB2312"/>
                <w:bCs/>
                <w:sz w:val="24"/>
              </w:rPr>
            </w:pPr>
          </w:p>
        </w:tc>
        <w:tc>
          <w:tcPr>
            <w:tcW w:w="1356" w:type="dxa"/>
            <w:vAlign w:val="center"/>
          </w:tcPr>
          <w:p w:rsidR="003826E5" w:rsidRDefault="003826E5" w:rsidP="00D808BF">
            <w:pPr>
              <w:jc w:val="center"/>
              <w:rPr>
                <w:rFonts w:ascii="仿宋_GB2312" w:eastAsia="仿宋_GB2312"/>
                <w:bCs/>
                <w:sz w:val="24"/>
              </w:rPr>
            </w:pPr>
            <w:r>
              <w:rPr>
                <w:rFonts w:ascii="仿宋_GB2312" w:eastAsia="仿宋_GB2312" w:hint="eastAsia"/>
                <w:bCs/>
                <w:sz w:val="24"/>
              </w:rPr>
              <w:t>职  务</w:t>
            </w:r>
          </w:p>
        </w:tc>
        <w:tc>
          <w:tcPr>
            <w:tcW w:w="3194" w:type="dxa"/>
            <w:gridSpan w:val="3"/>
            <w:vAlign w:val="center"/>
          </w:tcPr>
          <w:p w:rsidR="003826E5" w:rsidRDefault="003826E5" w:rsidP="00D808BF">
            <w:pPr>
              <w:rPr>
                <w:rFonts w:ascii="仿宋_GB2312" w:eastAsia="仿宋_GB2312"/>
                <w:bCs/>
                <w:sz w:val="24"/>
              </w:rPr>
            </w:pPr>
          </w:p>
        </w:tc>
      </w:tr>
      <w:tr w:rsidR="003826E5" w:rsidTr="00D808BF">
        <w:trPr>
          <w:trHeight w:val="616"/>
          <w:jc w:val="center"/>
        </w:trPr>
        <w:tc>
          <w:tcPr>
            <w:tcW w:w="1668" w:type="dxa"/>
            <w:vAlign w:val="center"/>
          </w:tcPr>
          <w:p w:rsidR="003826E5" w:rsidRDefault="003826E5" w:rsidP="00D808BF">
            <w:pPr>
              <w:jc w:val="center"/>
              <w:rPr>
                <w:rFonts w:ascii="仿宋_GB2312" w:eastAsia="仿宋_GB2312"/>
                <w:bCs/>
                <w:sz w:val="24"/>
              </w:rPr>
            </w:pPr>
            <w:r>
              <w:rPr>
                <w:rFonts w:ascii="仿宋_GB2312" w:eastAsia="仿宋_GB2312" w:hint="eastAsia"/>
                <w:bCs/>
                <w:sz w:val="24"/>
              </w:rPr>
              <w:t>手  机</w:t>
            </w:r>
          </w:p>
        </w:tc>
        <w:tc>
          <w:tcPr>
            <w:tcW w:w="2205" w:type="dxa"/>
            <w:vAlign w:val="center"/>
          </w:tcPr>
          <w:p w:rsidR="003826E5" w:rsidRDefault="003826E5" w:rsidP="00D808BF">
            <w:pPr>
              <w:jc w:val="center"/>
              <w:rPr>
                <w:rFonts w:ascii="仿宋_GB2312" w:eastAsia="仿宋_GB2312"/>
                <w:bCs/>
                <w:sz w:val="24"/>
              </w:rPr>
            </w:pPr>
          </w:p>
        </w:tc>
        <w:tc>
          <w:tcPr>
            <w:tcW w:w="1356" w:type="dxa"/>
            <w:vAlign w:val="center"/>
          </w:tcPr>
          <w:p w:rsidR="003826E5" w:rsidRDefault="003826E5" w:rsidP="00D808BF">
            <w:pPr>
              <w:jc w:val="center"/>
              <w:rPr>
                <w:rFonts w:ascii="仿宋_GB2312" w:eastAsia="仿宋_GB2312"/>
                <w:bCs/>
                <w:sz w:val="24"/>
              </w:rPr>
            </w:pPr>
            <w:r>
              <w:rPr>
                <w:rFonts w:ascii="仿宋_GB2312" w:eastAsia="仿宋_GB2312" w:hint="eastAsia"/>
                <w:bCs/>
                <w:sz w:val="24"/>
              </w:rPr>
              <w:t>办公电话</w:t>
            </w:r>
          </w:p>
        </w:tc>
        <w:tc>
          <w:tcPr>
            <w:tcW w:w="3194" w:type="dxa"/>
            <w:gridSpan w:val="3"/>
            <w:vAlign w:val="center"/>
          </w:tcPr>
          <w:p w:rsidR="003826E5" w:rsidRDefault="003826E5" w:rsidP="00D808BF">
            <w:pPr>
              <w:jc w:val="center"/>
              <w:rPr>
                <w:rFonts w:ascii="仿宋_GB2312" w:eastAsia="仿宋_GB2312"/>
                <w:bCs/>
                <w:sz w:val="24"/>
              </w:rPr>
            </w:pPr>
          </w:p>
        </w:tc>
      </w:tr>
      <w:tr w:rsidR="003826E5" w:rsidTr="00D808BF">
        <w:trPr>
          <w:gridAfter w:val="1"/>
          <w:wAfter w:w="15" w:type="dxa"/>
          <w:trHeight w:val="596"/>
          <w:jc w:val="center"/>
        </w:trPr>
        <w:tc>
          <w:tcPr>
            <w:tcW w:w="1668" w:type="dxa"/>
            <w:vAlign w:val="center"/>
          </w:tcPr>
          <w:p w:rsidR="003826E5" w:rsidRDefault="003826E5" w:rsidP="00D808BF">
            <w:pPr>
              <w:jc w:val="center"/>
              <w:rPr>
                <w:rFonts w:ascii="仿宋_GB2312" w:eastAsia="仿宋_GB2312"/>
                <w:bCs/>
                <w:sz w:val="24"/>
              </w:rPr>
            </w:pPr>
            <w:r>
              <w:rPr>
                <w:rFonts w:ascii="仿宋_GB2312" w:eastAsia="仿宋_GB2312" w:hint="eastAsia"/>
                <w:bCs/>
                <w:sz w:val="24"/>
              </w:rPr>
              <w:t>航班/车次</w:t>
            </w:r>
          </w:p>
        </w:tc>
        <w:tc>
          <w:tcPr>
            <w:tcW w:w="2205" w:type="dxa"/>
            <w:vAlign w:val="center"/>
          </w:tcPr>
          <w:p w:rsidR="003826E5" w:rsidRDefault="003826E5" w:rsidP="00D808BF">
            <w:pPr>
              <w:jc w:val="center"/>
              <w:rPr>
                <w:rFonts w:ascii="仿宋_GB2312" w:eastAsia="仿宋_GB2312"/>
                <w:bCs/>
                <w:sz w:val="24"/>
              </w:rPr>
            </w:pPr>
          </w:p>
        </w:tc>
        <w:tc>
          <w:tcPr>
            <w:tcW w:w="1881" w:type="dxa"/>
            <w:gridSpan w:val="2"/>
            <w:vAlign w:val="center"/>
          </w:tcPr>
          <w:p w:rsidR="003826E5" w:rsidRDefault="003826E5" w:rsidP="00D808BF">
            <w:pPr>
              <w:jc w:val="center"/>
              <w:rPr>
                <w:rFonts w:ascii="仿宋_GB2312" w:eastAsia="仿宋_GB2312"/>
                <w:bCs/>
                <w:sz w:val="24"/>
              </w:rPr>
            </w:pPr>
            <w:r>
              <w:rPr>
                <w:rFonts w:ascii="仿宋_GB2312" w:eastAsia="仿宋_GB2312" w:hint="eastAsia"/>
                <w:bCs/>
                <w:sz w:val="24"/>
              </w:rPr>
              <w:t>起飞/发车地点</w:t>
            </w:r>
          </w:p>
        </w:tc>
        <w:tc>
          <w:tcPr>
            <w:tcW w:w="2654" w:type="dxa"/>
            <w:vAlign w:val="center"/>
          </w:tcPr>
          <w:p w:rsidR="003826E5" w:rsidRDefault="003826E5" w:rsidP="00D808BF">
            <w:pPr>
              <w:jc w:val="center"/>
              <w:rPr>
                <w:rFonts w:ascii="仿宋_GB2312" w:eastAsia="仿宋_GB2312"/>
                <w:bCs/>
                <w:sz w:val="24"/>
              </w:rPr>
            </w:pPr>
          </w:p>
        </w:tc>
      </w:tr>
      <w:tr w:rsidR="003826E5" w:rsidTr="00D808BF">
        <w:trPr>
          <w:gridAfter w:val="1"/>
          <w:wAfter w:w="15" w:type="dxa"/>
          <w:trHeight w:val="632"/>
          <w:jc w:val="center"/>
        </w:trPr>
        <w:tc>
          <w:tcPr>
            <w:tcW w:w="1668" w:type="dxa"/>
            <w:vAlign w:val="center"/>
          </w:tcPr>
          <w:p w:rsidR="003826E5" w:rsidRDefault="003826E5" w:rsidP="00D808BF">
            <w:pPr>
              <w:jc w:val="center"/>
              <w:rPr>
                <w:rFonts w:ascii="仿宋_GB2312" w:eastAsia="仿宋_GB2312"/>
                <w:bCs/>
                <w:sz w:val="24"/>
              </w:rPr>
            </w:pPr>
            <w:r>
              <w:rPr>
                <w:rFonts w:ascii="仿宋_GB2312" w:eastAsia="仿宋_GB2312" w:hint="eastAsia"/>
                <w:bCs/>
                <w:sz w:val="24"/>
              </w:rPr>
              <w:t>起飞/发车</w:t>
            </w:r>
          </w:p>
          <w:p w:rsidR="003826E5" w:rsidRDefault="003826E5" w:rsidP="00D808BF">
            <w:pPr>
              <w:jc w:val="center"/>
              <w:rPr>
                <w:rFonts w:ascii="仿宋_GB2312" w:eastAsia="仿宋_GB2312"/>
                <w:bCs/>
                <w:sz w:val="24"/>
              </w:rPr>
            </w:pPr>
            <w:r>
              <w:rPr>
                <w:rFonts w:ascii="仿宋_GB2312" w:eastAsia="仿宋_GB2312" w:hint="eastAsia"/>
                <w:bCs/>
                <w:sz w:val="24"/>
              </w:rPr>
              <w:t>日期及时间</w:t>
            </w:r>
          </w:p>
        </w:tc>
        <w:tc>
          <w:tcPr>
            <w:tcW w:w="2205" w:type="dxa"/>
            <w:vAlign w:val="center"/>
          </w:tcPr>
          <w:p w:rsidR="003826E5" w:rsidRDefault="003826E5" w:rsidP="00D808BF">
            <w:pPr>
              <w:jc w:val="center"/>
              <w:rPr>
                <w:rFonts w:ascii="仿宋_GB2312" w:eastAsia="仿宋_GB2312"/>
                <w:bCs/>
                <w:sz w:val="24"/>
              </w:rPr>
            </w:pPr>
          </w:p>
        </w:tc>
        <w:tc>
          <w:tcPr>
            <w:tcW w:w="1881" w:type="dxa"/>
            <w:gridSpan w:val="2"/>
            <w:vAlign w:val="center"/>
          </w:tcPr>
          <w:p w:rsidR="003826E5" w:rsidRDefault="003826E5" w:rsidP="00D808BF">
            <w:pPr>
              <w:jc w:val="center"/>
              <w:rPr>
                <w:rFonts w:ascii="仿宋_GB2312" w:eastAsia="仿宋_GB2312"/>
                <w:bCs/>
                <w:sz w:val="24"/>
              </w:rPr>
            </w:pPr>
            <w:r>
              <w:rPr>
                <w:rFonts w:ascii="仿宋_GB2312" w:eastAsia="仿宋_GB2312" w:hint="eastAsia"/>
                <w:bCs/>
                <w:sz w:val="24"/>
              </w:rPr>
              <w:t>预计到站时间</w:t>
            </w:r>
          </w:p>
        </w:tc>
        <w:tc>
          <w:tcPr>
            <w:tcW w:w="2654" w:type="dxa"/>
            <w:vAlign w:val="center"/>
          </w:tcPr>
          <w:p w:rsidR="003826E5" w:rsidRDefault="003826E5" w:rsidP="00D808BF">
            <w:pPr>
              <w:jc w:val="center"/>
              <w:rPr>
                <w:rFonts w:ascii="仿宋_GB2312" w:eastAsia="仿宋_GB2312"/>
                <w:bCs/>
                <w:sz w:val="24"/>
              </w:rPr>
            </w:pPr>
          </w:p>
        </w:tc>
      </w:tr>
      <w:tr w:rsidR="003826E5" w:rsidTr="00D808BF">
        <w:trPr>
          <w:trHeight w:val="632"/>
          <w:jc w:val="center"/>
        </w:trPr>
        <w:tc>
          <w:tcPr>
            <w:tcW w:w="8423" w:type="dxa"/>
            <w:gridSpan w:val="6"/>
            <w:vAlign w:val="center"/>
          </w:tcPr>
          <w:p w:rsidR="003826E5" w:rsidRDefault="003826E5" w:rsidP="00D808BF">
            <w:pPr>
              <w:rPr>
                <w:rFonts w:ascii="仿宋_GB2312" w:eastAsia="仿宋_GB2312"/>
                <w:b/>
                <w:bCs/>
                <w:sz w:val="24"/>
              </w:rPr>
            </w:pPr>
            <w:r>
              <w:rPr>
                <w:rFonts w:ascii="仿宋_GB2312" w:eastAsia="仿宋_GB2312" w:hint="eastAsia"/>
                <w:b/>
                <w:bCs/>
                <w:sz w:val="24"/>
              </w:rPr>
              <w:t>备  注：</w:t>
            </w:r>
          </w:p>
          <w:p w:rsidR="003826E5" w:rsidRPr="00CD30C5" w:rsidRDefault="003826E5" w:rsidP="00D808BF">
            <w:pPr>
              <w:ind w:firstLineChars="200" w:firstLine="480"/>
              <w:jc w:val="left"/>
              <w:rPr>
                <w:rFonts w:ascii="仿宋_GB2312" w:eastAsia="仿宋_GB2312"/>
                <w:b/>
                <w:bCs/>
                <w:sz w:val="24"/>
              </w:rPr>
            </w:pPr>
            <w:r w:rsidRPr="00CD30C5">
              <w:rPr>
                <w:rFonts w:ascii="仿宋_GB2312" w:eastAsia="仿宋_GB2312" w:hint="eastAsia"/>
                <w:b/>
                <w:bCs/>
                <w:sz w:val="24"/>
              </w:rPr>
              <w:t>1、请于</w:t>
            </w:r>
            <w:r>
              <w:rPr>
                <w:rFonts w:ascii="仿宋_GB2312" w:eastAsia="仿宋_GB2312" w:hint="eastAsia"/>
                <w:b/>
                <w:bCs/>
                <w:sz w:val="24"/>
              </w:rPr>
              <w:t>4</w:t>
            </w:r>
            <w:r w:rsidRPr="00CD30C5">
              <w:rPr>
                <w:rFonts w:ascii="仿宋_GB2312" w:eastAsia="仿宋_GB2312" w:hint="eastAsia"/>
                <w:b/>
                <w:bCs/>
                <w:sz w:val="24"/>
              </w:rPr>
              <w:t>月2</w:t>
            </w:r>
            <w:r>
              <w:rPr>
                <w:rFonts w:ascii="仿宋_GB2312" w:eastAsia="仿宋_GB2312" w:hint="eastAsia"/>
                <w:b/>
                <w:bCs/>
                <w:sz w:val="24"/>
              </w:rPr>
              <w:t>8</w:t>
            </w:r>
            <w:r w:rsidRPr="00CD30C5">
              <w:rPr>
                <w:rFonts w:ascii="仿宋_GB2312" w:eastAsia="仿宋_GB2312" w:hint="eastAsia"/>
                <w:b/>
                <w:bCs/>
                <w:sz w:val="24"/>
              </w:rPr>
              <w:t>日之前通过电子信箱将回执发至伙专会秘书处邮箱:</w:t>
            </w:r>
          </w:p>
          <w:p w:rsidR="003826E5" w:rsidRPr="00CD30C5" w:rsidRDefault="003826E5" w:rsidP="00D808BF">
            <w:pPr>
              <w:ind w:firstLineChars="200" w:firstLine="480"/>
              <w:jc w:val="left"/>
              <w:rPr>
                <w:rFonts w:ascii="仿宋_GB2312" w:eastAsia="仿宋_GB2312"/>
                <w:b/>
                <w:bCs/>
                <w:sz w:val="24"/>
              </w:rPr>
            </w:pPr>
            <w:r w:rsidRPr="00CD30C5">
              <w:rPr>
                <w:rFonts w:ascii="仿宋_GB2312" w:eastAsia="仿宋_GB2312" w:hint="eastAsia"/>
                <w:b/>
                <w:bCs/>
                <w:sz w:val="24"/>
              </w:rPr>
              <w:t>eduhuoshi@163.com</w:t>
            </w:r>
          </w:p>
          <w:p w:rsidR="003826E5" w:rsidRPr="009060AF" w:rsidRDefault="003826E5" w:rsidP="00D808BF">
            <w:pPr>
              <w:ind w:firstLineChars="200" w:firstLine="480"/>
              <w:jc w:val="left"/>
              <w:rPr>
                <w:rFonts w:ascii="楷体_GB2312" w:eastAsia="楷体_GB2312"/>
                <w:b/>
                <w:color w:val="FF0000"/>
              </w:rPr>
            </w:pPr>
            <w:r w:rsidRPr="00CD30C5">
              <w:rPr>
                <w:rFonts w:ascii="仿宋_GB2312" w:eastAsia="仿宋_GB2312" w:hint="eastAsia"/>
                <w:b/>
                <w:bCs/>
                <w:sz w:val="24"/>
              </w:rPr>
              <w:t>2、接站联系人：</w:t>
            </w:r>
            <w:r w:rsidRPr="005B51C8">
              <w:rPr>
                <w:rFonts w:ascii="仿宋_GB2312" w:eastAsia="仿宋_GB2312" w:hint="eastAsia"/>
                <w:b/>
                <w:bCs/>
                <w:sz w:val="24"/>
              </w:rPr>
              <w:t>陈韦君哲，0571-87953181，15757152469</w:t>
            </w:r>
          </w:p>
        </w:tc>
      </w:tr>
    </w:tbl>
    <w:p w:rsidR="003826E5" w:rsidRPr="007E5652" w:rsidRDefault="003826E5" w:rsidP="003826E5">
      <w:pPr>
        <w:pStyle w:val="a5"/>
        <w:tabs>
          <w:tab w:val="left" w:pos="7088"/>
        </w:tabs>
        <w:spacing w:line="500" w:lineRule="exact"/>
        <w:ind w:firstLine="0"/>
        <w:rPr>
          <w:rFonts w:ascii="楷体_GB2312" w:eastAsia="楷体_GB2312" w:hAnsi="宋体"/>
          <w:sz w:val="24"/>
        </w:rPr>
      </w:pPr>
    </w:p>
    <w:p w:rsidR="00307499" w:rsidRDefault="00307499"/>
    <w:sectPr w:rsidR="00307499" w:rsidSect="00E028A9">
      <w:footerReference w:type="default" r:id="rId6"/>
      <w:pgSz w:w="11906" w:h="16838" w:code="9"/>
      <w:pgMar w:top="1440"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499" w:rsidRDefault="00307499" w:rsidP="003826E5">
      <w:r>
        <w:separator/>
      </w:r>
    </w:p>
  </w:endnote>
  <w:endnote w:type="continuationSeparator" w:id="1">
    <w:p w:rsidR="00307499" w:rsidRDefault="00307499" w:rsidP="00382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5955"/>
      <w:docPartObj>
        <w:docPartGallery w:val="Page Numbers (Bottom of Page)"/>
        <w:docPartUnique/>
      </w:docPartObj>
    </w:sdtPr>
    <w:sdtEndPr/>
    <w:sdtContent>
      <w:p w:rsidR="00D758A1" w:rsidRPr="00EE470C" w:rsidRDefault="00307499">
        <w:pPr>
          <w:pStyle w:val="a4"/>
          <w:jc w:val="center"/>
          <w:rPr>
            <w:sz w:val="21"/>
          </w:rPr>
        </w:pPr>
        <w:r w:rsidRPr="00EE470C">
          <w:rPr>
            <w:sz w:val="21"/>
          </w:rPr>
          <w:fldChar w:fldCharType="begin"/>
        </w:r>
        <w:r w:rsidRPr="00EE470C">
          <w:rPr>
            <w:sz w:val="21"/>
          </w:rPr>
          <w:instrText xml:space="preserve"> PAGE   \* MERGEFORMAT </w:instrText>
        </w:r>
        <w:r w:rsidRPr="00EE470C">
          <w:rPr>
            <w:sz w:val="21"/>
          </w:rPr>
          <w:fldChar w:fldCharType="separate"/>
        </w:r>
        <w:r w:rsidR="003826E5" w:rsidRPr="003826E5">
          <w:rPr>
            <w:noProof/>
            <w:sz w:val="21"/>
            <w:lang w:val="zh-CN"/>
          </w:rPr>
          <w:t>1</w:t>
        </w:r>
        <w:r w:rsidRPr="00EE470C">
          <w:rPr>
            <w:sz w:val="21"/>
          </w:rPr>
          <w:fldChar w:fldCharType="end"/>
        </w:r>
      </w:p>
    </w:sdtContent>
  </w:sdt>
  <w:p w:rsidR="00D758A1" w:rsidRDefault="003074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499" w:rsidRDefault="00307499" w:rsidP="003826E5">
      <w:r>
        <w:separator/>
      </w:r>
    </w:p>
  </w:footnote>
  <w:footnote w:type="continuationSeparator" w:id="1">
    <w:p w:rsidR="00307499" w:rsidRDefault="00307499" w:rsidP="00382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26E5"/>
    <w:rsid w:val="00307499"/>
    <w:rsid w:val="003826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26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826E5"/>
    <w:rPr>
      <w:sz w:val="18"/>
      <w:szCs w:val="18"/>
    </w:rPr>
  </w:style>
  <w:style w:type="paragraph" w:styleId="a4">
    <w:name w:val="footer"/>
    <w:basedOn w:val="a"/>
    <w:link w:val="Char0"/>
    <w:uiPriority w:val="99"/>
    <w:unhideWhenUsed/>
    <w:rsid w:val="003826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26E5"/>
    <w:rPr>
      <w:sz w:val="18"/>
      <w:szCs w:val="18"/>
    </w:rPr>
  </w:style>
  <w:style w:type="paragraph" w:styleId="a5">
    <w:name w:val="Body Text Indent"/>
    <w:basedOn w:val="a"/>
    <w:link w:val="Char1"/>
    <w:rsid w:val="003826E5"/>
    <w:pPr>
      <w:adjustRightInd w:val="0"/>
      <w:snapToGrid w:val="0"/>
      <w:spacing w:line="300" w:lineRule="auto"/>
      <w:ind w:firstLine="555"/>
    </w:pPr>
    <w:rPr>
      <w:sz w:val="28"/>
    </w:rPr>
  </w:style>
  <w:style w:type="character" w:customStyle="1" w:styleId="Char1">
    <w:name w:val="正文文本缩进 Char"/>
    <w:basedOn w:val="a0"/>
    <w:link w:val="a5"/>
    <w:rsid w:val="003826E5"/>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191</Characters>
  <Application>Microsoft Office Word</Application>
  <DocSecurity>0</DocSecurity>
  <Lines>1</Lines>
  <Paragraphs>1</Paragraphs>
  <ScaleCrop>false</ScaleCrop>
  <Company>微软中国</Company>
  <LinksUpToDate>false</LinksUpToDate>
  <CharactersWithSpaces>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2017-04-18T09:05:00Z</dcterms:created>
  <dcterms:modified xsi:type="dcterms:W3CDTF">2017-04-18T09:05:00Z</dcterms:modified>
</cp:coreProperties>
</file>