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7A7" w:rsidRPr="00802F7B" w:rsidRDefault="00DF07A7" w:rsidP="00DF07A7">
      <w:pPr>
        <w:spacing w:line="720" w:lineRule="auto"/>
        <w:rPr>
          <w:rFonts w:ascii="仿宋_GB2312" w:eastAsia="仿宋_GB2312" w:hAnsi="仿宋" w:cs="仿宋" w:hint="eastAsia"/>
          <w:color w:val="000000"/>
          <w:sz w:val="30"/>
          <w:szCs w:val="30"/>
        </w:rPr>
      </w:pPr>
      <w:r w:rsidRPr="00802F7B">
        <w:rPr>
          <w:rFonts w:ascii="仿宋_GB2312" w:eastAsia="仿宋_GB2312" w:hAnsi="仿宋" w:cs="仿宋" w:hint="eastAsia"/>
          <w:color w:val="000000"/>
          <w:sz w:val="30"/>
          <w:szCs w:val="30"/>
        </w:rPr>
        <w:t>附件1：</w:t>
      </w:r>
    </w:p>
    <w:p w:rsidR="00DF07A7" w:rsidRDefault="00DF07A7" w:rsidP="00DF07A7">
      <w:pPr>
        <w:spacing w:line="720" w:lineRule="auto"/>
        <w:jc w:val="center"/>
        <w:rPr>
          <w:rFonts w:ascii="仿宋" w:eastAsia="仿宋" w:hAnsi="仿宋" w:cs="仿宋" w:hint="eastAsia"/>
          <w:b/>
          <w:color w:val="000000"/>
          <w:sz w:val="44"/>
          <w:szCs w:val="44"/>
        </w:rPr>
      </w:pPr>
      <w:r>
        <w:rPr>
          <w:rFonts w:ascii="仿宋" w:eastAsia="仿宋" w:hAnsi="仿宋" w:cs="仿宋" w:hint="eastAsia"/>
          <w:b/>
          <w:color w:val="000000"/>
          <w:sz w:val="44"/>
          <w:szCs w:val="44"/>
        </w:rPr>
        <w:t>《2016年度全国校园物业服务发展报告》</w:t>
      </w:r>
    </w:p>
    <w:p w:rsidR="00DF07A7" w:rsidRDefault="00DF07A7" w:rsidP="00DF07A7">
      <w:pPr>
        <w:spacing w:line="720" w:lineRule="auto"/>
        <w:jc w:val="center"/>
        <w:rPr>
          <w:rFonts w:ascii="仿宋" w:eastAsia="仿宋" w:hAnsi="仿宋" w:cs="仿宋" w:hint="eastAsia"/>
          <w:b/>
          <w:color w:val="000000"/>
          <w:sz w:val="44"/>
          <w:szCs w:val="44"/>
        </w:rPr>
      </w:pPr>
      <w:r>
        <w:rPr>
          <w:rFonts w:ascii="仿宋" w:eastAsia="仿宋" w:hAnsi="仿宋" w:cs="仿宋" w:hint="eastAsia"/>
          <w:b/>
          <w:color w:val="000000"/>
          <w:sz w:val="44"/>
          <w:szCs w:val="44"/>
        </w:rPr>
        <w:t>数据采集表</w:t>
      </w: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spacing w:line="560" w:lineRule="exact"/>
        <w:jc w:val="center"/>
        <w:rPr>
          <w:rFonts w:ascii="仿宋" w:eastAsia="仿宋" w:hAnsi="仿宋" w:cs="仿宋" w:hint="eastAsia"/>
          <w:b/>
          <w:color w:val="000000"/>
          <w:sz w:val="44"/>
          <w:szCs w:val="44"/>
        </w:rPr>
      </w:pPr>
    </w:p>
    <w:p w:rsidR="00DF07A7" w:rsidRDefault="00DF07A7" w:rsidP="00DF07A7">
      <w:pPr>
        <w:spacing w:line="560" w:lineRule="exact"/>
        <w:jc w:val="center"/>
        <w:rPr>
          <w:rFonts w:ascii="仿宋" w:eastAsia="仿宋" w:hAnsi="仿宋" w:cs="仿宋" w:hint="eastAsia"/>
          <w:b/>
          <w:color w:val="000000"/>
          <w:sz w:val="44"/>
          <w:szCs w:val="44"/>
        </w:rPr>
      </w:pPr>
      <w:r>
        <w:rPr>
          <w:rFonts w:ascii="仿宋" w:eastAsia="仿宋" w:hAnsi="仿宋" w:cs="仿宋" w:hint="eastAsia"/>
          <w:b/>
          <w:color w:val="000000"/>
          <w:sz w:val="44"/>
          <w:szCs w:val="44"/>
        </w:rPr>
        <w:t>（校园物业服务企业）</w:t>
      </w: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spacing w:line="560" w:lineRule="exact"/>
        <w:jc w:val="center"/>
        <w:rPr>
          <w:rFonts w:ascii="仿宋" w:eastAsia="仿宋" w:hAnsi="仿宋" w:cs="仿宋" w:hint="eastAsia"/>
          <w:b/>
          <w:color w:val="000000"/>
          <w:sz w:val="52"/>
          <w:szCs w:val="52"/>
        </w:rPr>
      </w:pPr>
    </w:p>
    <w:p w:rsidR="00DF07A7" w:rsidRDefault="00DF07A7" w:rsidP="00DF07A7">
      <w:pPr>
        <w:ind w:firstLineChars="478" w:firstLine="1440"/>
        <w:rPr>
          <w:rFonts w:ascii="仿宋" w:eastAsia="仿宋" w:hAnsi="仿宋" w:cs="仿宋" w:hint="eastAsia"/>
          <w:b/>
          <w:color w:val="000000"/>
          <w:sz w:val="30"/>
          <w:szCs w:val="30"/>
          <w:u w:val="single"/>
        </w:rPr>
      </w:pPr>
      <w:r>
        <w:rPr>
          <w:rFonts w:ascii="仿宋" w:eastAsia="仿宋" w:hAnsi="仿宋" w:cs="仿宋" w:hint="eastAsia"/>
          <w:b/>
          <w:color w:val="000000"/>
          <w:sz w:val="30"/>
          <w:szCs w:val="30"/>
        </w:rPr>
        <w:t>所</w:t>
      </w:r>
      <w:r>
        <w:rPr>
          <w:rFonts w:ascii="仿宋" w:eastAsia="仿宋" w:hAnsi="仿宋" w:cs="仿宋" w:hint="eastAsia"/>
          <w:b/>
          <w:color w:val="000000"/>
          <w:w w:val="80"/>
          <w:sz w:val="30"/>
          <w:szCs w:val="30"/>
        </w:rPr>
        <w:t xml:space="preserve">   </w:t>
      </w:r>
      <w:r>
        <w:rPr>
          <w:rFonts w:ascii="仿宋" w:eastAsia="仿宋" w:hAnsi="仿宋" w:cs="仿宋" w:hint="eastAsia"/>
          <w:b/>
          <w:color w:val="000000"/>
          <w:sz w:val="30"/>
          <w:szCs w:val="30"/>
        </w:rPr>
        <w:t xml:space="preserve">在  省  市 </w:t>
      </w:r>
      <w:r>
        <w:rPr>
          <w:rFonts w:ascii="仿宋" w:eastAsia="仿宋" w:hAnsi="仿宋" w:cs="仿宋" w:hint="eastAsia"/>
          <w:b/>
          <w:color w:val="000000"/>
          <w:sz w:val="30"/>
          <w:szCs w:val="30"/>
          <w:u w:val="single"/>
        </w:rPr>
        <w:t xml:space="preserve">                      </w:t>
      </w:r>
    </w:p>
    <w:p w:rsidR="00DF07A7" w:rsidRDefault="00DF07A7" w:rsidP="00DF07A7">
      <w:pPr>
        <w:ind w:firstLineChars="478" w:firstLine="1440"/>
        <w:rPr>
          <w:rFonts w:ascii="仿宋" w:eastAsia="仿宋" w:hAnsi="仿宋" w:cs="仿宋" w:hint="eastAsia"/>
          <w:b/>
          <w:color w:val="000000"/>
          <w:sz w:val="30"/>
          <w:szCs w:val="30"/>
        </w:rPr>
      </w:pPr>
      <w:r>
        <w:rPr>
          <w:rFonts w:ascii="仿宋" w:eastAsia="仿宋" w:hAnsi="仿宋" w:cs="仿宋" w:hint="eastAsia"/>
          <w:b/>
          <w:color w:val="000000"/>
          <w:sz w:val="30"/>
          <w:szCs w:val="30"/>
        </w:rPr>
        <w:t>企业名称</w:t>
      </w:r>
      <w:r>
        <w:rPr>
          <w:rFonts w:ascii="仿宋" w:eastAsia="仿宋" w:hAnsi="仿宋" w:cs="仿宋" w:hint="eastAsia"/>
          <w:b/>
          <w:color w:val="000000"/>
          <w:w w:val="90"/>
          <w:sz w:val="30"/>
          <w:szCs w:val="30"/>
        </w:rPr>
        <w:t>（盖章）</w:t>
      </w:r>
      <w:r>
        <w:rPr>
          <w:rFonts w:ascii="仿宋" w:eastAsia="仿宋" w:hAnsi="仿宋" w:cs="仿宋" w:hint="eastAsia"/>
          <w:b/>
          <w:color w:val="000000"/>
          <w:sz w:val="30"/>
          <w:szCs w:val="30"/>
          <w:u w:val="single"/>
        </w:rPr>
        <w:t xml:space="preserve">                      </w:t>
      </w:r>
    </w:p>
    <w:p w:rsidR="00DF07A7" w:rsidRDefault="00DF07A7" w:rsidP="00DF07A7">
      <w:pPr>
        <w:ind w:firstLineChars="478" w:firstLine="1440"/>
        <w:rPr>
          <w:rFonts w:ascii="仿宋" w:eastAsia="仿宋" w:hAnsi="仿宋" w:cs="仿宋" w:hint="eastAsia"/>
          <w:b/>
          <w:color w:val="000000"/>
          <w:sz w:val="30"/>
          <w:szCs w:val="30"/>
        </w:rPr>
      </w:pPr>
      <w:r>
        <w:rPr>
          <w:rFonts w:ascii="仿宋" w:eastAsia="仿宋" w:hAnsi="仿宋" w:cs="仿宋" w:hint="eastAsia"/>
          <w:b/>
          <w:color w:val="000000"/>
          <w:sz w:val="30"/>
          <w:szCs w:val="30"/>
        </w:rPr>
        <w:t xml:space="preserve">填   报  日  期 </w:t>
      </w:r>
      <w:r>
        <w:rPr>
          <w:rFonts w:ascii="仿宋" w:eastAsia="仿宋" w:hAnsi="仿宋" w:cs="仿宋" w:hint="eastAsia"/>
          <w:b/>
          <w:color w:val="000000"/>
          <w:sz w:val="30"/>
          <w:szCs w:val="30"/>
          <w:u w:val="single"/>
        </w:rPr>
        <w:t xml:space="preserve">      </w:t>
      </w:r>
      <w:r>
        <w:rPr>
          <w:rFonts w:ascii="仿宋" w:eastAsia="仿宋" w:hAnsi="仿宋" w:cs="仿宋" w:hint="eastAsia"/>
          <w:b/>
          <w:color w:val="000000"/>
          <w:sz w:val="30"/>
          <w:szCs w:val="30"/>
        </w:rPr>
        <w:t>年</w:t>
      </w:r>
      <w:r>
        <w:rPr>
          <w:rFonts w:ascii="仿宋" w:eastAsia="仿宋" w:hAnsi="仿宋" w:cs="仿宋" w:hint="eastAsia"/>
          <w:b/>
          <w:color w:val="000000"/>
          <w:sz w:val="30"/>
          <w:szCs w:val="30"/>
          <w:u w:val="single"/>
        </w:rPr>
        <w:t xml:space="preserve">     </w:t>
      </w:r>
      <w:r>
        <w:rPr>
          <w:rFonts w:ascii="仿宋" w:eastAsia="仿宋" w:hAnsi="仿宋" w:cs="仿宋" w:hint="eastAsia"/>
          <w:b/>
          <w:color w:val="000000"/>
          <w:sz w:val="30"/>
          <w:szCs w:val="30"/>
        </w:rPr>
        <w:t>月</w:t>
      </w:r>
      <w:r>
        <w:rPr>
          <w:rFonts w:ascii="仿宋" w:eastAsia="仿宋" w:hAnsi="仿宋" w:cs="仿宋" w:hint="eastAsia"/>
          <w:b/>
          <w:color w:val="000000"/>
          <w:sz w:val="30"/>
          <w:szCs w:val="30"/>
          <w:u w:val="single"/>
        </w:rPr>
        <w:t xml:space="preserve">     </w:t>
      </w:r>
      <w:r>
        <w:rPr>
          <w:rFonts w:ascii="仿宋" w:eastAsia="仿宋" w:hAnsi="仿宋" w:cs="仿宋" w:hint="eastAsia"/>
          <w:b/>
          <w:color w:val="000000"/>
          <w:sz w:val="30"/>
          <w:szCs w:val="30"/>
        </w:rPr>
        <w:t>日</w:t>
      </w:r>
    </w:p>
    <w:p w:rsidR="00DF07A7" w:rsidRDefault="00DF07A7" w:rsidP="00DF07A7">
      <w:pPr>
        <w:spacing w:line="560" w:lineRule="exact"/>
        <w:jc w:val="center"/>
        <w:rPr>
          <w:rFonts w:ascii="仿宋" w:eastAsia="仿宋" w:hAnsi="仿宋" w:cs="仿宋" w:hint="eastAsia"/>
          <w:b/>
          <w:color w:val="000000"/>
          <w:sz w:val="44"/>
          <w:szCs w:val="44"/>
        </w:rPr>
      </w:pPr>
    </w:p>
    <w:p w:rsidR="00DF07A7" w:rsidRDefault="00DF07A7" w:rsidP="00DF07A7">
      <w:pPr>
        <w:spacing w:line="560" w:lineRule="exact"/>
        <w:jc w:val="center"/>
        <w:rPr>
          <w:rFonts w:ascii="仿宋" w:eastAsia="仿宋" w:hAnsi="仿宋" w:cs="仿宋" w:hint="eastAsia"/>
          <w:b/>
          <w:color w:val="000000"/>
          <w:sz w:val="44"/>
          <w:szCs w:val="44"/>
        </w:rPr>
      </w:pPr>
    </w:p>
    <w:p w:rsidR="00DF07A7" w:rsidRDefault="00DF07A7" w:rsidP="00DF07A7">
      <w:pPr>
        <w:spacing w:line="560" w:lineRule="exact"/>
        <w:jc w:val="center"/>
        <w:rPr>
          <w:rFonts w:ascii="仿宋" w:eastAsia="仿宋" w:hAnsi="仿宋" w:cs="仿宋" w:hint="eastAsia"/>
          <w:b/>
          <w:color w:val="000000"/>
          <w:sz w:val="44"/>
          <w:szCs w:val="44"/>
        </w:rPr>
      </w:pPr>
    </w:p>
    <w:p w:rsidR="00DF07A7" w:rsidRDefault="00DF07A7" w:rsidP="00DF07A7">
      <w:pPr>
        <w:spacing w:line="560" w:lineRule="exact"/>
        <w:jc w:val="center"/>
        <w:rPr>
          <w:rFonts w:ascii="仿宋" w:eastAsia="仿宋" w:hAnsi="仿宋" w:cs="仿宋" w:hint="eastAsia"/>
          <w:b/>
          <w:color w:val="000000"/>
          <w:sz w:val="44"/>
          <w:szCs w:val="44"/>
        </w:rPr>
      </w:pPr>
    </w:p>
    <w:p w:rsidR="00DF07A7" w:rsidRDefault="00DF07A7" w:rsidP="00DF07A7">
      <w:pPr>
        <w:spacing w:line="560" w:lineRule="exact"/>
        <w:jc w:val="center"/>
        <w:rPr>
          <w:rFonts w:ascii="仿宋" w:eastAsia="仿宋" w:hAnsi="仿宋" w:cs="仿宋" w:hint="eastAsia"/>
          <w:b/>
          <w:color w:val="000000"/>
          <w:sz w:val="44"/>
          <w:szCs w:val="44"/>
        </w:rPr>
      </w:pPr>
    </w:p>
    <w:p w:rsidR="00DF07A7" w:rsidRDefault="00DF07A7" w:rsidP="00DF07A7">
      <w:pPr>
        <w:spacing w:line="560" w:lineRule="exact"/>
        <w:jc w:val="center"/>
        <w:rPr>
          <w:rFonts w:ascii="仿宋" w:eastAsia="仿宋" w:hAnsi="仿宋" w:cs="仿宋" w:hint="eastAsia"/>
          <w:color w:val="000000"/>
          <w:sz w:val="30"/>
          <w:szCs w:val="30"/>
        </w:rPr>
      </w:pPr>
      <w:r>
        <w:rPr>
          <w:rFonts w:ascii="仿宋" w:eastAsia="仿宋" w:hAnsi="仿宋" w:cs="仿宋" w:hint="eastAsia"/>
          <w:b/>
          <w:color w:val="000000"/>
          <w:sz w:val="30"/>
          <w:szCs w:val="30"/>
        </w:rPr>
        <w:t>中国教育后勤协会物业</w:t>
      </w:r>
      <w:r>
        <w:rPr>
          <w:rFonts w:ascii="仿宋" w:eastAsia="仿宋" w:hAnsi="仿宋" w:cs="仿宋"/>
          <w:b/>
          <w:color w:val="000000"/>
          <w:sz w:val="30"/>
          <w:szCs w:val="30"/>
        </w:rPr>
        <w:t>管理专业委员会</w:t>
      </w:r>
      <w:r>
        <w:rPr>
          <w:rFonts w:ascii="仿宋" w:eastAsia="仿宋" w:hAnsi="仿宋" w:cs="仿宋" w:hint="eastAsia"/>
          <w:b/>
          <w:color w:val="000000"/>
          <w:sz w:val="30"/>
          <w:szCs w:val="30"/>
        </w:rPr>
        <w:t>印制</w:t>
      </w:r>
    </w:p>
    <w:p w:rsidR="00DF07A7" w:rsidRDefault="00DF07A7" w:rsidP="00DF07A7">
      <w:pPr>
        <w:spacing w:line="560" w:lineRule="exact"/>
        <w:jc w:val="center"/>
        <w:rPr>
          <w:rFonts w:ascii="仿宋" w:eastAsia="仿宋" w:hAnsi="仿宋" w:cs="仿宋" w:hint="eastAsia"/>
          <w:b/>
          <w:bCs/>
          <w:color w:val="000000"/>
          <w:sz w:val="36"/>
          <w:szCs w:val="36"/>
        </w:rPr>
      </w:pPr>
      <w:r>
        <w:rPr>
          <w:rFonts w:ascii="仿宋" w:eastAsia="仿宋" w:hAnsi="仿宋" w:cs="仿宋" w:hint="eastAsia"/>
          <w:b/>
          <w:color w:val="000000"/>
          <w:sz w:val="36"/>
          <w:szCs w:val="36"/>
        </w:rPr>
        <w:br w:type="page"/>
      </w:r>
      <w:r>
        <w:rPr>
          <w:rFonts w:ascii="仿宋" w:eastAsia="仿宋" w:hAnsi="仿宋" w:cs="仿宋" w:hint="eastAsia"/>
          <w:b/>
          <w:bCs/>
          <w:color w:val="000000"/>
          <w:sz w:val="36"/>
          <w:szCs w:val="36"/>
        </w:rPr>
        <w:lastRenderedPageBreak/>
        <w:t>声  明</w:t>
      </w:r>
    </w:p>
    <w:p w:rsidR="00DF07A7" w:rsidRDefault="00DF07A7" w:rsidP="00DF07A7">
      <w:pPr>
        <w:spacing w:line="560" w:lineRule="exact"/>
        <w:jc w:val="center"/>
        <w:rPr>
          <w:rFonts w:ascii="仿宋" w:eastAsia="仿宋" w:hAnsi="仿宋" w:cs="仿宋" w:hint="eastAsia"/>
          <w:b/>
          <w:color w:val="000000"/>
          <w:sz w:val="36"/>
          <w:szCs w:val="36"/>
        </w:rPr>
      </w:pPr>
    </w:p>
    <w:p w:rsidR="00DF07A7" w:rsidRDefault="00DF07A7" w:rsidP="00DF07A7">
      <w:pPr>
        <w:numPr>
          <w:ilvl w:val="0"/>
          <w:numId w:val="1"/>
        </w:num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本采集表参考中国物业管理协会发布的相关数据采集信息表，结合学校的实际情况和特点制定。</w:t>
      </w:r>
    </w:p>
    <w:p w:rsidR="00DF07A7" w:rsidRDefault="00DF07A7" w:rsidP="00DF07A7">
      <w:pPr>
        <w:numPr>
          <w:ilvl w:val="0"/>
          <w:numId w:val="1"/>
        </w:num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本采集表的数据采集和《2016年度全国校园物业服务发展报告》的编撰委托天津大学高校物业管理研究所组织开展。</w:t>
      </w:r>
    </w:p>
    <w:p w:rsidR="00DF07A7" w:rsidRDefault="00DF07A7" w:rsidP="00DF07A7">
      <w:pPr>
        <w:numPr>
          <w:ilvl w:val="0"/>
          <w:numId w:val="1"/>
        </w:num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参评单位必须如实填写《2016年度全国校园物业服务发展报告》数据采集表，中国教育后勤协会物业管理专业委员会和天津大学高校物业管理研究所依据《关于编撰&lt;2016年度全国校园物业服务发展报告&gt;的实施方案》，对有关填报数据进行分析和信息发布。</w:t>
      </w:r>
    </w:p>
    <w:p w:rsidR="00DF07A7" w:rsidRDefault="00DF07A7" w:rsidP="00DF07A7">
      <w:p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4.主办方承诺将本着公平、公正原则，对参与此次评审的企业做出客观分析和评价。评审过程中对企业的所有填报数据，在未经企业允许的情况下，不擅自公布相关数据信息。</w:t>
      </w:r>
    </w:p>
    <w:p w:rsidR="00DF07A7" w:rsidRDefault="00DF07A7" w:rsidP="00DF07A7">
      <w:pPr>
        <w:spacing w:line="560" w:lineRule="exact"/>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感谢贵单位参与《2016年度全国校园物业服务发展报告》企业数据采集工作和对评选工作的支持！</w:t>
      </w:r>
    </w:p>
    <w:p w:rsidR="00DF07A7" w:rsidRDefault="00DF07A7" w:rsidP="00DF07A7">
      <w:pPr>
        <w:spacing w:line="560" w:lineRule="exact"/>
        <w:jc w:val="center"/>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w:t>
      </w:r>
    </w:p>
    <w:p w:rsidR="00DF07A7" w:rsidRDefault="00DF07A7" w:rsidP="00DF07A7">
      <w:pPr>
        <w:spacing w:line="560" w:lineRule="exact"/>
        <w:jc w:val="center"/>
        <w:rPr>
          <w:rFonts w:ascii="仿宋" w:eastAsia="仿宋" w:hAnsi="仿宋" w:cs="仿宋"/>
          <w:color w:val="000000"/>
          <w:sz w:val="30"/>
          <w:szCs w:val="30"/>
        </w:rPr>
      </w:pPr>
    </w:p>
    <w:p w:rsidR="00DF07A7" w:rsidRDefault="00DF07A7" w:rsidP="00DF07A7">
      <w:pPr>
        <w:spacing w:line="560" w:lineRule="exact"/>
        <w:jc w:val="center"/>
        <w:rPr>
          <w:rFonts w:ascii="仿宋" w:eastAsia="仿宋" w:hAnsi="仿宋" w:cs="仿宋" w:hint="eastAsia"/>
          <w:color w:val="000000"/>
          <w:sz w:val="30"/>
          <w:szCs w:val="30"/>
        </w:rPr>
      </w:pPr>
    </w:p>
    <w:p w:rsidR="00DF07A7" w:rsidRDefault="00DF07A7" w:rsidP="00DF07A7">
      <w:pPr>
        <w:spacing w:line="560" w:lineRule="exact"/>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中国教育后勤协会物业管理专业委员会</w:t>
      </w:r>
    </w:p>
    <w:p w:rsidR="00DF07A7" w:rsidRDefault="00DF07A7" w:rsidP="00DF07A7">
      <w:pPr>
        <w:spacing w:line="560" w:lineRule="exact"/>
        <w:ind w:firstLineChars="1300" w:firstLine="3900"/>
        <w:jc w:val="left"/>
        <w:rPr>
          <w:rFonts w:ascii="仿宋" w:eastAsia="仿宋" w:hAnsi="仿宋" w:cs="仿宋" w:hint="eastAsia"/>
          <w:color w:val="000000"/>
          <w:sz w:val="30"/>
          <w:szCs w:val="30"/>
        </w:rPr>
      </w:pPr>
      <w:r>
        <w:rPr>
          <w:rFonts w:ascii="仿宋" w:eastAsia="仿宋" w:hAnsi="仿宋" w:cs="仿宋" w:hint="eastAsia"/>
          <w:color w:val="000000"/>
          <w:sz w:val="30"/>
          <w:szCs w:val="30"/>
        </w:rPr>
        <w:t>天津大学高校物业管理研究所</w:t>
      </w:r>
    </w:p>
    <w:p w:rsidR="00DF07A7" w:rsidRDefault="00DF07A7" w:rsidP="00DF07A7">
      <w:pPr>
        <w:spacing w:line="560" w:lineRule="exact"/>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2017年9月</w:t>
      </w:r>
    </w:p>
    <w:p w:rsidR="00DF07A7" w:rsidRPr="008160ED" w:rsidRDefault="00DF07A7" w:rsidP="00DF07A7">
      <w:pPr>
        <w:spacing w:line="500" w:lineRule="exact"/>
        <w:jc w:val="center"/>
        <w:rPr>
          <w:rFonts w:ascii="华文中宋" w:eastAsia="华文中宋" w:hAnsi="华文中宋" w:cs="仿宋" w:hint="eastAsia"/>
          <w:color w:val="000000"/>
          <w:sz w:val="36"/>
          <w:szCs w:val="36"/>
        </w:rPr>
      </w:pPr>
      <w:r>
        <w:rPr>
          <w:rFonts w:ascii="仿宋" w:eastAsia="仿宋" w:hAnsi="仿宋" w:cs="仿宋" w:hint="eastAsia"/>
          <w:b/>
          <w:color w:val="000000"/>
          <w:sz w:val="36"/>
          <w:szCs w:val="36"/>
        </w:rPr>
        <w:br w:type="page"/>
      </w:r>
      <w:r w:rsidRPr="008160ED">
        <w:rPr>
          <w:rFonts w:ascii="华文中宋" w:eastAsia="华文中宋" w:hAnsi="华文中宋" w:cs="仿宋" w:hint="eastAsia"/>
          <w:color w:val="000000"/>
          <w:sz w:val="36"/>
          <w:szCs w:val="36"/>
        </w:rPr>
        <w:lastRenderedPageBreak/>
        <w:t>《2016年度全国校园物业服务发展报告》数据报送</w:t>
      </w:r>
    </w:p>
    <w:p w:rsidR="00DF07A7" w:rsidRPr="008160ED" w:rsidRDefault="00DF07A7" w:rsidP="00DF07A7">
      <w:pPr>
        <w:spacing w:line="500" w:lineRule="exact"/>
        <w:jc w:val="center"/>
        <w:rPr>
          <w:rFonts w:ascii="华文中宋" w:eastAsia="华文中宋" w:hAnsi="华文中宋" w:cs="仿宋" w:hint="eastAsia"/>
          <w:b/>
          <w:color w:val="000000"/>
          <w:sz w:val="36"/>
          <w:szCs w:val="36"/>
        </w:rPr>
      </w:pPr>
      <w:r w:rsidRPr="008160ED">
        <w:rPr>
          <w:rFonts w:ascii="华文中宋" w:eastAsia="华文中宋" w:hAnsi="华文中宋" w:cs="仿宋" w:hint="eastAsia"/>
          <w:color w:val="000000"/>
          <w:sz w:val="36"/>
          <w:szCs w:val="36"/>
        </w:rPr>
        <w:t>承 诺 书</w:t>
      </w:r>
    </w:p>
    <w:p w:rsidR="00DF07A7" w:rsidRDefault="00DF07A7" w:rsidP="00DF07A7">
      <w:p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为确保《2016年度全国校园物业服务发展报告》数据采集的公平、真实、可靠，根据中国教育后勤协会物业管理专业委员会要求，我公司对以下几点作出承诺：</w:t>
      </w:r>
    </w:p>
    <w:p w:rsidR="00DF07A7" w:rsidRDefault="00DF07A7" w:rsidP="00DF07A7">
      <w:pPr>
        <w:numPr>
          <w:ilvl w:val="0"/>
          <w:numId w:val="2"/>
        </w:num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管理校园物业项目数为本公司2016年度在管的校园物业服务项目，不含仅提供单一项目物业服务服务的校园物业服务项目。</w:t>
      </w:r>
    </w:p>
    <w:p w:rsidR="00DF07A7" w:rsidRDefault="00DF07A7" w:rsidP="00DF07A7">
      <w:pPr>
        <w:numPr>
          <w:ilvl w:val="0"/>
          <w:numId w:val="2"/>
        </w:numPr>
        <w:spacing w:line="500" w:lineRule="exact"/>
        <w:ind w:firstLineChars="200" w:firstLine="600"/>
        <w:rPr>
          <w:rFonts w:ascii="仿宋" w:eastAsia="仿宋" w:hAnsi="仿宋" w:cs="仿宋" w:hint="eastAsia"/>
          <w:color w:val="000000"/>
          <w:kern w:val="0"/>
          <w:sz w:val="30"/>
          <w:szCs w:val="30"/>
        </w:rPr>
      </w:pPr>
      <w:r>
        <w:rPr>
          <w:rFonts w:ascii="仿宋" w:eastAsia="仿宋" w:hAnsi="仿宋" w:cs="仿宋" w:hint="eastAsia"/>
          <w:color w:val="000000"/>
          <w:sz w:val="30"/>
          <w:szCs w:val="30"/>
        </w:rPr>
        <w:t>全国、省级、市级物业服务示范项目为截至2016年12月31日前，由本公司争创并在管的项目个数。</w:t>
      </w:r>
      <w:r>
        <w:rPr>
          <w:rFonts w:ascii="仿宋" w:eastAsia="仿宋" w:hAnsi="仿宋" w:cs="仿宋" w:hint="eastAsia"/>
          <w:color w:val="000000"/>
          <w:kern w:val="0"/>
          <w:sz w:val="30"/>
          <w:szCs w:val="30"/>
        </w:rPr>
        <w:t>不含已退出管理、已取消示范项目称号的项目。</w:t>
      </w:r>
    </w:p>
    <w:p w:rsidR="00DF07A7" w:rsidRDefault="00DF07A7" w:rsidP="00DF07A7">
      <w:pPr>
        <w:numPr>
          <w:ilvl w:val="0"/>
          <w:numId w:val="2"/>
        </w:num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总权益为截至2016年12月31日前本公司自有权益，不包括属于上级公司权益合资合作公司权益和业主共有权益（如物业服务费中非酬金和利润）部分的资产。</w:t>
      </w:r>
    </w:p>
    <w:p w:rsidR="00DF07A7" w:rsidRDefault="00DF07A7" w:rsidP="00DF07A7">
      <w:pPr>
        <w:numPr>
          <w:ilvl w:val="0"/>
          <w:numId w:val="2"/>
        </w:num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经营总收入为2016年在管校园物业项目各类经营和物业服务费收入总额。</w:t>
      </w:r>
    </w:p>
    <w:p w:rsidR="00DF07A7" w:rsidRDefault="00DF07A7" w:rsidP="00DF07A7">
      <w:pPr>
        <w:numPr>
          <w:ilvl w:val="0"/>
          <w:numId w:val="2"/>
        </w:num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经营成本为2016年度在管校园物业项目各类经营活动和物业服务中产生的人员、耗材、机械设备、信息化、保险、服务外包、其他等相关费用。</w:t>
      </w:r>
    </w:p>
    <w:p w:rsidR="00DF07A7" w:rsidRDefault="00DF07A7" w:rsidP="00DF07A7">
      <w:pPr>
        <w:numPr>
          <w:ilvl w:val="0"/>
          <w:numId w:val="2"/>
        </w:num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年度纳税总额为2016年度本公司在管校园物业项目纳税的总额，不含个人所得税。</w:t>
      </w:r>
    </w:p>
    <w:p w:rsidR="00DF07A7" w:rsidRDefault="00DF07A7" w:rsidP="00DF07A7">
      <w:pPr>
        <w:numPr>
          <w:ilvl w:val="0"/>
          <w:numId w:val="2"/>
        </w:num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满意度测评报告为本公司2016年度委托第三方和项目主管部门评价的真实情况。</w:t>
      </w:r>
    </w:p>
    <w:p w:rsidR="00DF07A7" w:rsidRDefault="00DF07A7" w:rsidP="00DF07A7">
      <w:pPr>
        <w:spacing w:line="50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我公司对申报材料和数据真实性负责，如有弄虚作假，愿承担相应后果。</w:t>
      </w:r>
    </w:p>
    <w:p w:rsidR="00DF07A7" w:rsidRDefault="00DF07A7" w:rsidP="00DF07A7">
      <w:pPr>
        <w:spacing w:line="520" w:lineRule="exact"/>
        <w:ind w:firstLineChars="1140" w:firstLine="3420"/>
        <w:rPr>
          <w:rFonts w:ascii="仿宋" w:eastAsia="仿宋" w:hAnsi="仿宋" w:cs="仿宋" w:hint="eastAsia"/>
          <w:color w:val="000000"/>
          <w:sz w:val="30"/>
          <w:szCs w:val="30"/>
          <w:u w:val="single"/>
        </w:rPr>
      </w:pPr>
      <w:r>
        <w:rPr>
          <w:rFonts w:ascii="仿宋" w:eastAsia="仿宋" w:hAnsi="仿宋" w:cs="仿宋" w:hint="eastAsia"/>
          <w:color w:val="000000"/>
          <w:sz w:val="30"/>
          <w:szCs w:val="30"/>
        </w:rPr>
        <w:t>企业盖章   企业法人签字：</w:t>
      </w:r>
      <w:r>
        <w:rPr>
          <w:rFonts w:ascii="仿宋" w:eastAsia="仿宋" w:hAnsi="仿宋" w:cs="仿宋" w:hint="eastAsia"/>
          <w:color w:val="000000"/>
          <w:sz w:val="30"/>
          <w:szCs w:val="30"/>
          <w:u w:val="single"/>
        </w:rPr>
        <w:t xml:space="preserve">        </w:t>
      </w:r>
    </w:p>
    <w:p w:rsidR="00DF07A7" w:rsidRDefault="00DF07A7" w:rsidP="00DF07A7">
      <w:pPr>
        <w:spacing w:line="520" w:lineRule="exact"/>
        <w:ind w:firstLineChars="200" w:firstLine="600"/>
        <w:jc w:val="center"/>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年   月   日</w:t>
      </w:r>
    </w:p>
    <w:p w:rsidR="00DF07A7" w:rsidRDefault="00DF07A7" w:rsidP="00DF07A7">
      <w:pPr>
        <w:spacing w:line="540" w:lineRule="exact"/>
        <w:ind w:firstLineChars="200" w:firstLine="600"/>
        <w:jc w:val="center"/>
        <w:rPr>
          <w:rFonts w:ascii="仿宋" w:eastAsia="仿宋" w:hAnsi="仿宋" w:cs="仿宋" w:hint="eastAsia"/>
          <w:color w:val="000000"/>
          <w:sz w:val="30"/>
          <w:szCs w:val="30"/>
        </w:rPr>
        <w:sectPr w:rsidR="00DF07A7">
          <w:pgSz w:w="11906" w:h="16838"/>
          <w:pgMar w:top="1474" w:right="1797" w:bottom="1531" w:left="1797" w:header="851" w:footer="851" w:gutter="0"/>
          <w:cols w:space="720"/>
          <w:docGrid w:type="lines" w:linePitch="312"/>
        </w:sectPr>
      </w:pPr>
    </w:p>
    <w:p w:rsidR="00DF07A7" w:rsidRDefault="00DF07A7" w:rsidP="00DF07A7">
      <w:pPr>
        <w:spacing w:line="560" w:lineRule="exact"/>
        <w:jc w:val="center"/>
        <w:rPr>
          <w:rFonts w:ascii="仿宋" w:eastAsia="仿宋" w:hAnsi="仿宋" w:cs="仿宋" w:hint="eastAsia"/>
          <w:color w:val="000000"/>
          <w:sz w:val="36"/>
          <w:szCs w:val="36"/>
          <w:u w:val="single"/>
        </w:rPr>
      </w:pPr>
      <w:r>
        <w:rPr>
          <w:rFonts w:ascii="仿宋" w:eastAsia="仿宋" w:hAnsi="仿宋" w:cs="仿宋" w:hint="eastAsia"/>
          <w:color w:val="000000"/>
          <w:sz w:val="36"/>
          <w:szCs w:val="36"/>
        </w:rPr>
        <w:lastRenderedPageBreak/>
        <w:t>企业基本情况</w:t>
      </w:r>
    </w:p>
    <w:p w:rsidR="00DF07A7" w:rsidRDefault="00DF07A7" w:rsidP="00DF07A7">
      <w:pPr>
        <w:spacing w:line="240" w:lineRule="exact"/>
        <w:jc w:val="center"/>
        <w:rPr>
          <w:rFonts w:ascii="仿宋" w:eastAsia="仿宋" w:hAnsi="仿宋" w:cs="仿宋" w:hint="eastAsia"/>
          <w:b/>
          <w:color w:val="000000"/>
          <w:sz w:val="36"/>
          <w:szCs w:val="3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71"/>
        <w:gridCol w:w="563"/>
        <w:gridCol w:w="231"/>
        <w:gridCol w:w="399"/>
        <w:gridCol w:w="65"/>
        <w:gridCol w:w="304"/>
        <w:gridCol w:w="255"/>
        <w:gridCol w:w="526"/>
        <w:gridCol w:w="1045"/>
        <w:gridCol w:w="259"/>
        <w:gridCol w:w="272"/>
        <w:gridCol w:w="238"/>
        <w:gridCol w:w="529"/>
        <w:gridCol w:w="311"/>
        <w:gridCol w:w="934"/>
        <w:gridCol w:w="1317"/>
        <w:gridCol w:w="72"/>
        <w:gridCol w:w="22"/>
        <w:gridCol w:w="1367"/>
      </w:tblGrid>
      <w:tr w:rsidR="00DF07A7" w:rsidTr="001E4ABF">
        <w:trPr>
          <w:trHeight w:val="567"/>
          <w:jc w:val="center"/>
        </w:trPr>
        <w:tc>
          <w:tcPr>
            <w:tcW w:w="2688"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企业名称</w:t>
            </w:r>
          </w:p>
        </w:tc>
        <w:tc>
          <w:tcPr>
            <w:tcW w:w="6892" w:type="dxa"/>
            <w:gridSpan w:val="12"/>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2688"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联系地址</w:t>
            </w:r>
          </w:p>
        </w:tc>
        <w:tc>
          <w:tcPr>
            <w:tcW w:w="4114" w:type="dxa"/>
            <w:gridSpan w:val="8"/>
            <w:vAlign w:val="center"/>
          </w:tcPr>
          <w:p w:rsidR="00DF07A7" w:rsidRDefault="00DF07A7" w:rsidP="001E4ABF">
            <w:pPr>
              <w:widowControl/>
              <w:jc w:val="center"/>
              <w:rPr>
                <w:rFonts w:ascii="仿宋" w:eastAsia="仿宋" w:hAnsi="仿宋" w:cs="仿宋" w:hint="eastAsia"/>
                <w:color w:val="000000"/>
                <w:sz w:val="24"/>
              </w:rPr>
            </w:pPr>
          </w:p>
        </w:tc>
        <w:tc>
          <w:tcPr>
            <w:tcW w:w="1411" w:type="dxa"/>
            <w:gridSpan w:val="3"/>
            <w:vAlign w:val="center"/>
          </w:tcPr>
          <w:p w:rsidR="00DF07A7" w:rsidRDefault="00DF07A7" w:rsidP="001E4ABF">
            <w:pPr>
              <w:widowControl/>
              <w:jc w:val="center"/>
              <w:rPr>
                <w:rFonts w:ascii="仿宋" w:eastAsia="仿宋" w:hAnsi="仿宋" w:cs="仿宋" w:hint="eastAsia"/>
                <w:color w:val="000000"/>
                <w:sz w:val="24"/>
              </w:rPr>
            </w:pPr>
            <w:r>
              <w:rPr>
                <w:rFonts w:ascii="仿宋" w:eastAsia="仿宋" w:hAnsi="仿宋" w:cs="仿宋" w:hint="eastAsia"/>
                <w:color w:val="000000"/>
                <w:sz w:val="24"/>
              </w:rPr>
              <w:t>邮    编</w:t>
            </w:r>
          </w:p>
        </w:tc>
        <w:tc>
          <w:tcPr>
            <w:tcW w:w="1367" w:type="dxa"/>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2688"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企业传真</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企业网址</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2688"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法人（单位）代码</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企业登记注册类型</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2688"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资质等级</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w w:val="66"/>
                <w:sz w:val="24"/>
              </w:rPr>
            </w:pPr>
            <w:r>
              <w:rPr>
                <w:rFonts w:ascii="仿宋" w:eastAsia="仿宋" w:hAnsi="仿宋" w:cs="仿宋" w:hint="eastAsia"/>
                <w:color w:val="000000"/>
                <w:sz w:val="24"/>
              </w:rPr>
              <w:t>企业成立时间</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2688"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法人代表</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电    话</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871" w:type="dxa"/>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总 经 理</w:t>
            </w:r>
          </w:p>
        </w:tc>
        <w:tc>
          <w:tcPr>
            <w:tcW w:w="1817" w:type="dxa"/>
            <w:gridSpan w:val="6"/>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姓   名</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电    话</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871" w:type="dxa"/>
            <w:vMerge/>
            <w:vAlign w:val="center"/>
          </w:tcPr>
          <w:p w:rsidR="00DF07A7" w:rsidRDefault="00DF07A7" w:rsidP="001E4ABF">
            <w:pPr>
              <w:jc w:val="center"/>
              <w:rPr>
                <w:rFonts w:ascii="仿宋" w:eastAsia="仿宋" w:hAnsi="仿宋" w:cs="仿宋" w:hint="eastAsia"/>
                <w:color w:val="000000"/>
                <w:sz w:val="24"/>
              </w:rPr>
            </w:pPr>
          </w:p>
        </w:tc>
        <w:tc>
          <w:tcPr>
            <w:tcW w:w="1817" w:type="dxa"/>
            <w:gridSpan w:val="6"/>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手   机</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邮    箱</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871" w:type="dxa"/>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联系人</w:t>
            </w:r>
          </w:p>
        </w:tc>
        <w:tc>
          <w:tcPr>
            <w:tcW w:w="1817" w:type="dxa"/>
            <w:gridSpan w:val="6"/>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姓   名</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电    话</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871" w:type="dxa"/>
            <w:vMerge/>
            <w:vAlign w:val="center"/>
          </w:tcPr>
          <w:p w:rsidR="00DF07A7" w:rsidRDefault="00DF07A7" w:rsidP="001E4ABF">
            <w:pPr>
              <w:jc w:val="center"/>
              <w:rPr>
                <w:rFonts w:ascii="仿宋" w:eastAsia="仿宋" w:hAnsi="仿宋" w:cs="仿宋" w:hint="eastAsia"/>
                <w:color w:val="000000"/>
                <w:sz w:val="24"/>
              </w:rPr>
            </w:pPr>
          </w:p>
        </w:tc>
        <w:tc>
          <w:tcPr>
            <w:tcW w:w="1817" w:type="dxa"/>
            <w:gridSpan w:val="6"/>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手   机</w:t>
            </w:r>
          </w:p>
        </w:tc>
        <w:tc>
          <w:tcPr>
            <w:tcW w:w="1830" w:type="dxa"/>
            <w:gridSpan w:val="3"/>
            <w:vAlign w:val="center"/>
          </w:tcPr>
          <w:p w:rsidR="00DF07A7" w:rsidRDefault="00DF07A7" w:rsidP="001E4ABF">
            <w:pPr>
              <w:widowControl/>
              <w:jc w:val="center"/>
              <w:rPr>
                <w:rFonts w:ascii="仿宋" w:eastAsia="仿宋" w:hAnsi="仿宋" w:cs="仿宋" w:hint="eastAsia"/>
                <w:color w:val="000000"/>
                <w:sz w:val="24"/>
              </w:rPr>
            </w:pP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邮    箱</w:t>
            </w:r>
          </w:p>
        </w:tc>
        <w:tc>
          <w:tcPr>
            <w:tcW w:w="2778" w:type="dxa"/>
            <w:gridSpan w:val="4"/>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2688"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是否总部型企业</w:t>
            </w:r>
          </w:p>
        </w:tc>
        <w:tc>
          <w:tcPr>
            <w:tcW w:w="1830" w:type="dxa"/>
            <w:gridSpan w:val="3"/>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□是  □否</w:t>
            </w:r>
          </w:p>
        </w:tc>
        <w:tc>
          <w:tcPr>
            <w:tcW w:w="2284" w:type="dxa"/>
            <w:gridSpan w:val="5"/>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与开发企业关系</w:t>
            </w:r>
          </w:p>
        </w:tc>
        <w:tc>
          <w:tcPr>
            <w:tcW w:w="2778" w:type="dxa"/>
            <w:gridSpan w:val="4"/>
            <w:vAlign w:val="center"/>
          </w:tcPr>
          <w:p w:rsidR="00DF07A7" w:rsidRDefault="00DF07A7" w:rsidP="001E4ABF">
            <w:pPr>
              <w:rPr>
                <w:rFonts w:ascii="仿宋" w:eastAsia="仿宋" w:hAnsi="仿宋" w:cs="仿宋" w:hint="eastAsia"/>
                <w:color w:val="000000"/>
                <w:sz w:val="24"/>
              </w:rPr>
            </w:pPr>
            <w:r>
              <w:rPr>
                <w:rFonts w:ascii="仿宋" w:eastAsia="仿宋" w:hAnsi="仿宋" w:cs="仿宋" w:hint="eastAsia"/>
                <w:color w:val="000000"/>
                <w:sz w:val="24"/>
              </w:rPr>
              <w:t>□隶属</w:t>
            </w:r>
            <w:r>
              <w:rPr>
                <w:rFonts w:ascii="仿宋" w:eastAsia="仿宋" w:hAnsi="仿宋" w:cs="仿宋" w:hint="eastAsia"/>
                <w:color w:val="000000"/>
                <w:w w:val="50"/>
                <w:sz w:val="24"/>
              </w:rPr>
              <w:t xml:space="preserve"> </w:t>
            </w:r>
            <w:r>
              <w:rPr>
                <w:rFonts w:ascii="仿宋" w:eastAsia="仿宋" w:hAnsi="仿宋" w:cs="仿宋" w:hint="eastAsia"/>
                <w:color w:val="000000"/>
                <w:sz w:val="24"/>
              </w:rPr>
              <w:t>□合作</w:t>
            </w:r>
            <w:r>
              <w:rPr>
                <w:rFonts w:ascii="仿宋" w:eastAsia="仿宋" w:hAnsi="仿宋" w:cs="仿宋" w:hint="eastAsia"/>
                <w:color w:val="000000"/>
                <w:w w:val="50"/>
                <w:sz w:val="24"/>
              </w:rPr>
              <w:t xml:space="preserve"> </w:t>
            </w:r>
            <w:r>
              <w:rPr>
                <w:rFonts w:ascii="仿宋" w:eastAsia="仿宋" w:hAnsi="仿宋" w:cs="仿宋" w:hint="eastAsia"/>
                <w:color w:val="000000"/>
                <w:sz w:val="24"/>
              </w:rPr>
              <w:t>□无关系</w:t>
            </w:r>
          </w:p>
        </w:tc>
      </w:tr>
      <w:tr w:rsidR="00DF07A7" w:rsidTr="001E4ABF">
        <w:trPr>
          <w:trHeight w:val="567"/>
          <w:jc w:val="center"/>
        </w:trPr>
        <w:tc>
          <w:tcPr>
            <w:tcW w:w="1665" w:type="dxa"/>
            <w:gridSpan w:val="3"/>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获得市级以上</w:t>
            </w:r>
          </w:p>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表彰情况</w:t>
            </w:r>
          </w:p>
        </w:tc>
        <w:tc>
          <w:tcPr>
            <w:tcW w:w="1023"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诚信类</w:t>
            </w:r>
          </w:p>
        </w:tc>
        <w:tc>
          <w:tcPr>
            <w:tcW w:w="6892" w:type="dxa"/>
            <w:gridSpan w:val="12"/>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1665" w:type="dxa"/>
            <w:gridSpan w:val="3"/>
            <w:vMerge/>
            <w:vAlign w:val="center"/>
          </w:tcPr>
          <w:p w:rsidR="00DF07A7" w:rsidRDefault="00DF07A7" w:rsidP="001E4ABF">
            <w:pPr>
              <w:jc w:val="center"/>
              <w:rPr>
                <w:rFonts w:ascii="仿宋" w:eastAsia="仿宋" w:hAnsi="仿宋" w:cs="仿宋" w:hint="eastAsia"/>
                <w:color w:val="000000"/>
                <w:sz w:val="24"/>
              </w:rPr>
            </w:pPr>
          </w:p>
        </w:tc>
        <w:tc>
          <w:tcPr>
            <w:tcW w:w="1023"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质量类</w:t>
            </w:r>
          </w:p>
        </w:tc>
        <w:tc>
          <w:tcPr>
            <w:tcW w:w="6892" w:type="dxa"/>
            <w:gridSpan w:val="12"/>
            <w:vAlign w:val="center"/>
          </w:tcPr>
          <w:p w:rsidR="00DF07A7" w:rsidRDefault="00DF07A7" w:rsidP="001E4ABF">
            <w:pPr>
              <w:widowControl/>
              <w:jc w:val="center"/>
              <w:rPr>
                <w:rFonts w:ascii="仿宋" w:eastAsia="仿宋" w:hAnsi="仿宋" w:cs="仿宋" w:hint="eastAsia"/>
                <w:color w:val="000000"/>
                <w:sz w:val="24"/>
              </w:rPr>
            </w:pPr>
          </w:p>
        </w:tc>
      </w:tr>
      <w:tr w:rsidR="00DF07A7" w:rsidTr="001E4ABF">
        <w:trPr>
          <w:trHeight w:val="567"/>
          <w:jc w:val="center"/>
        </w:trPr>
        <w:tc>
          <w:tcPr>
            <w:tcW w:w="9580" w:type="dxa"/>
            <w:gridSpan w:val="19"/>
            <w:vAlign w:val="center"/>
          </w:tcPr>
          <w:p w:rsidR="00DF07A7" w:rsidRDefault="00DF07A7" w:rsidP="001E4ABF">
            <w:pPr>
              <w:widowControl/>
              <w:jc w:val="center"/>
              <w:rPr>
                <w:rFonts w:ascii="仿宋" w:eastAsia="仿宋" w:hAnsi="仿宋" w:cs="仿宋" w:hint="eastAsia"/>
                <w:color w:val="000000"/>
                <w:sz w:val="24"/>
              </w:rPr>
            </w:pPr>
            <w:r>
              <w:rPr>
                <w:rFonts w:ascii="仿宋" w:eastAsia="仿宋" w:hAnsi="仿宋" w:cs="仿宋" w:hint="eastAsia"/>
                <w:b/>
                <w:color w:val="000000"/>
                <w:sz w:val="24"/>
              </w:rPr>
              <w:t>续表1 企业从业人员情况</w:t>
            </w:r>
          </w:p>
        </w:tc>
      </w:tr>
      <w:tr w:rsidR="00DF07A7" w:rsidTr="001E4ABF">
        <w:trPr>
          <w:trHeight w:val="567"/>
          <w:jc w:val="center"/>
        </w:trPr>
        <w:tc>
          <w:tcPr>
            <w:tcW w:w="5028" w:type="dxa"/>
            <w:gridSpan w:val="12"/>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840" w:type="dxa"/>
            <w:gridSpan w:val="2"/>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934" w:type="dxa"/>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计量单位</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数量</w:t>
            </w: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所占比重</w:t>
            </w:r>
          </w:p>
        </w:tc>
      </w:tr>
      <w:tr w:rsidR="00DF07A7" w:rsidTr="001E4ABF">
        <w:trPr>
          <w:trHeight w:val="567"/>
          <w:jc w:val="center"/>
        </w:trPr>
        <w:tc>
          <w:tcPr>
            <w:tcW w:w="5028" w:type="dxa"/>
            <w:gridSpan w:val="1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企业从业人员总数</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101</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一、按岗位专业分类</w:t>
            </w:r>
          </w:p>
        </w:tc>
        <w:tc>
          <w:tcPr>
            <w:tcW w:w="1780" w:type="dxa"/>
            <w:gridSpan w:val="6"/>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职业资质证书</w:t>
            </w: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物业管理师</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102</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建造师</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103</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消防工程师</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104</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高级技师（一级）</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105</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技师（二级）</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106</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高级工（三级）</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107</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中级工（四级）</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108</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初级工（五级）</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109</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专业技术职称类</w:t>
            </w: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高级职称</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110</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中级职称</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111</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初级职称</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112</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特种作业操作人员</w:t>
            </w:r>
          </w:p>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维修电工/值班电工</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113</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电梯管理员</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114</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压力容器</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115</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高空作业</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116</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封闭式作业员</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117</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1780" w:type="dxa"/>
            <w:gridSpan w:val="6"/>
            <w:vMerge/>
            <w:vAlign w:val="center"/>
          </w:tcPr>
          <w:p w:rsidR="00DF07A7" w:rsidRDefault="00DF07A7" w:rsidP="001E4ABF">
            <w:pPr>
              <w:jc w:val="center"/>
              <w:rPr>
                <w:rFonts w:ascii="仿宋" w:eastAsia="仿宋" w:hAnsi="仿宋" w:cs="仿宋" w:hint="eastAsia"/>
                <w:color w:val="000000"/>
                <w:sz w:val="24"/>
              </w:rPr>
            </w:pPr>
          </w:p>
        </w:tc>
        <w:tc>
          <w:tcPr>
            <w:tcW w:w="1814" w:type="dxa"/>
            <w:gridSpan w:val="4"/>
            <w:vAlign w:val="center"/>
          </w:tcPr>
          <w:p w:rsidR="00DF07A7" w:rsidRDefault="00DF07A7" w:rsidP="001E4ABF">
            <w:pPr>
              <w:pStyle w:val="3"/>
              <w:widowControl/>
              <w:shd w:val="clear" w:color="auto" w:fill="FFFFFF"/>
              <w:spacing w:before="0" w:beforeAutospacing="0" w:after="0" w:afterAutospacing="0" w:line="300" w:lineRule="atLeast"/>
              <w:jc w:val="center"/>
              <w:rPr>
                <w:rFonts w:ascii="仿宋" w:eastAsia="仿宋" w:hAnsi="仿宋" w:cs="仿宋"/>
                <w:color w:val="000000"/>
                <w:sz w:val="24"/>
              </w:rPr>
            </w:pPr>
            <w:r>
              <w:rPr>
                <w:rFonts w:ascii="仿宋" w:eastAsia="仿宋" w:hAnsi="仿宋" w:cs="仿宋"/>
                <w:b w:val="0"/>
                <w:color w:val="000000"/>
                <w:kern w:val="2"/>
                <w:sz w:val="24"/>
                <w:szCs w:val="22"/>
              </w:rPr>
              <w:t>焊接</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118</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二、按学历分类</w:t>
            </w:r>
          </w:p>
        </w:tc>
        <w:tc>
          <w:tcPr>
            <w:tcW w:w="3594" w:type="dxa"/>
            <w:gridSpan w:val="10"/>
            <w:vAlign w:val="center"/>
          </w:tcPr>
          <w:p w:rsidR="00DF07A7" w:rsidRDefault="00DF07A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kern w:val="2"/>
                <w:sz w:val="24"/>
                <w:szCs w:val="22"/>
              </w:rPr>
            </w:pPr>
            <w:r>
              <w:rPr>
                <w:rFonts w:ascii="仿宋" w:eastAsia="仿宋" w:hAnsi="仿宋" w:cs="仿宋"/>
                <w:b w:val="0"/>
                <w:bCs/>
                <w:color w:val="000000"/>
                <w:sz w:val="24"/>
              </w:rPr>
              <w:t>博士</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119</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3594" w:type="dxa"/>
            <w:gridSpan w:val="10"/>
            <w:vAlign w:val="center"/>
          </w:tcPr>
          <w:p w:rsidR="00DF07A7" w:rsidRDefault="00DF07A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kern w:val="2"/>
                <w:sz w:val="24"/>
                <w:szCs w:val="22"/>
              </w:rPr>
            </w:pPr>
            <w:r>
              <w:rPr>
                <w:rFonts w:ascii="仿宋" w:eastAsia="仿宋" w:hAnsi="仿宋" w:cs="仿宋"/>
                <w:b w:val="0"/>
                <w:bCs/>
                <w:color w:val="000000"/>
                <w:sz w:val="24"/>
              </w:rPr>
              <w:t>硕士</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120</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3594" w:type="dxa"/>
            <w:gridSpan w:val="10"/>
            <w:vAlign w:val="center"/>
          </w:tcPr>
          <w:p w:rsidR="00DF07A7" w:rsidRDefault="00DF07A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sz w:val="24"/>
                <w:lang/>
              </w:rPr>
            </w:pPr>
            <w:r>
              <w:rPr>
                <w:rFonts w:ascii="仿宋" w:eastAsia="仿宋" w:hAnsi="仿宋" w:cs="仿宋"/>
                <w:b w:val="0"/>
                <w:bCs/>
                <w:color w:val="000000"/>
                <w:sz w:val="24"/>
                <w:lang/>
              </w:rPr>
              <w:t>本科</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121</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3594" w:type="dxa"/>
            <w:gridSpan w:val="10"/>
            <w:vAlign w:val="center"/>
          </w:tcPr>
          <w:p w:rsidR="00DF07A7" w:rsidRDefault="00DF07A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sz w:val="24"/>
                <w:lang/>
              </w:rPr>
            </w:pPr>
            <w:r>
              <w:rPr>
                <w:rFonts w:ascii="仿宋" w:eastAsia="仿宋" w:hAnsi="仿宋" w:cs="仿宋"/>
                <w:b w:val="0"/>
                <w:bCs/>
                <w:color w:val="000000"/>
                <w:sz w:val="24"/>
                <w:lang/>
              </w:rPr>
              <w:t>大专</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122</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1434" w:type="dxa"/>
            <w:gridSpan w:val="2"/>
            <w:vMerge/>
            <w:vAlign w:val="center"/>
          </w:tcPr>
          <w:p w:rsidR="00DF07A7" w:rsidRDefault="00DF07A7" w:rsidP="001E4ABF">
            <w:pPr>
              <w:jc w:val="center"/>
              <w:rPr>
                <w:rFonts w:ascii="仿宋" w:eastAsia="仿宋" w:hAnsi="仿宋" w:cs="仿宋" w:hint="eastAsia"/>
                <w:color w:val="000000"/>
                <w:sz w:val="24"/>
              </w:rPr>
            </w:pPr>
          </w:p>
        </w:tc>
        <w:tc>
          <w:tcPr>
            <w:tcW w:w="3594" w:type="dxa"/>
            <w:gridSpan w:val="10"/>
            <w:vAlign w:val="center"/>
          </w:tcPr>
          <w:p w:rsidR="00DF07A7" w:rsidRDefault="00DF07A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sz w:val="24"/>
                <w:lang/>
              </w:rPr>
            </w:pPr>
            <w:r>
              <w:rPr>
                <w:rFonts w:ascii="仿宋" w:eastAsia="仿宋" w:hAnsi="仿宋" w:cs="仿宋"/>
                <w:b w:val="0"/>
                <w:bCs/>
                <w:color w:val="000000"/>
                <w:sz w:val="24"/>
                <w:lang/>
              </w:rPr>
              <w:t>高中以下</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123</w:t>
            </w:r>
          </w:p>
        </w:tc>
        <w:tc>
          <w:tcPr>
            <w:tcW w:w="934" w:type="dxa"/>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9580" w:type="dxa"/>
            <w:gridSpan w:val="19"/>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续表2  物业服务项目情况</w:t>
            </w:r>
          </w:p>
        </w:tc>
      </w:tr>
      <w:tr w:rsidR="00DF07A7" w:rsidTr="001E4ABF">
        <w:trPr>
          <w:trHeight w:val="674"/>
          <w:jc w:val="center"/>
        </w:trPr>
        <w:tc>
          <w:tcPr>
            <w:tcW w:w="5028" w:type="dxa"/>
            <w:gridSpan w:val="12"/>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840" w:type="dxa"/>
            <w:gridSpan w:val="2"/>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934" w:type="dxa"/>
            <w:vAlign w:val="center"/>
          </w:tcPr>
          <w:p w:rsidR="00DF07A7" w:rsidRDefault="00DF07A7" w:rsidP="001E4ABF">
            <w:pPr>
              <w:rPr>
                <w:rFonts w:ascii="仿宋" w:eastAsia="仿宋" w:hAnsi="仿宋" w:cs="仿宋" w:hint="eastAsia"/>
                <w:b/>
                <w:color w:val="000000"/>
                <w:sz w:val="24"/>
              </w:rPr>
            </w:pPr>
            <w:r>
              <w:rPr>
                <w:rFonts w:ascii="仿宋" w:eastAsia="仿宋" w:hAnsi="仿宋" w:cs="仿宋" w:hint="eastAsia"/>
                <w:b/>
                <w:color w:val="000000"/>
                <w:sz w:val="24"/>
              </w:rPr>
              <w:t>项目数（个）</w:t>
            </w:r>
          </w:p>
        </w:tc>
        <w:tc>
          <w:tcPr>
            <w:tcW w:w="1389" w:type="dxa"/>
            <w:gridSpan w:val="2"/>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建筑面积</w:t>
            </w:r>
          </w:p>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（万平方米）</w:t>
            </w:r>
          </w:p>
        </w:tc>
        <w:tc>
          <w:tcPr>
            <w:tcW w:w="1389" w:type="dxa"/>
            <w:gridSpan w:val="2"/>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所占比重</w:t>
            </w:r>
          </w:p>
        </w:tc>
      </w:tr>
      <w:tr w:rsidR="00DF07A7" w:rsidTr="001E4ABF">
        <w:trPr>
          <w:trHeight w:val="567"/>
          <w:jc w:val="center"/>
        </w:trPr>
        <w:tc>
          <w:tcPr>
            <w:tcW w:w="5028" w:type="dxa"/>
            <w:gridSpan w:val="1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管理校园物业项目总数</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201</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一、管理项目属性分类</w:t>
            </w: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部属院校</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202</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省属院校</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203</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其他类高校</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204</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非高校类其他学校</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205</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b/>
                <w:bCs/>
                <w:color w:val="000000"/>
                <w:sz w:val="24"/>
              </w:rPr>
              <w:lastRenderedPageBreak/>
              <w:t>二</w:t>
            </w:r>
            <w:r>
              <w:rPr>
                <w:rFonts w:ascii="仿宋" w:eastAsia="仿宋" w:hAnsi="仿宋" w:cs="仿宋" w:hint="eastAsia"/>
                <w:color w:val="000000"/>
                <w:sz w:val="24"/>
              </w:rPr>
              <w:t>、物业服务示范项目</w:t>
            </w: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全国物业服务示范项目</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206</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省级物业服务示范项目</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207</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市级物业服务示范项目</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208</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校级物业服务示范项目</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209</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899" w:type="dxa"/>
            <w:gridSpan w:val="7"/>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省级及以上教育主管部门或者教育后勤协会（研究会）、中国教育协会物业管理专业委员会</w:t>
            </w:r>
          </w:p>
        </w:tc>
        <w:tc>
          <w:tcPr>
            <w:tcW w:w="840"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210</w:t>
            </w:r>
          </w:p>
        </w:tc>
        <w:tc>
          <w:tcPr>
            <w:tcW w:w="934" w:type="dxa"/>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c>
          <w:tcPr>
            <w:tcW w:w="1389" w:type="dxa"/>
            <w:gridSpan w:val="2"/>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9580" w:type="dxa"/>
            <w:gridSpan w:val="19"/>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续表3  企业经营情况</w:t>
            </w:r>
          </w:p>
        </w:tc>
      </w:tr>
      <w:tr w:rsidR="00DF07A7" w:rsidTr="001E4ABF">
        <w:trPr>
          <w:trHeight w:val="567"/>
          <w:jc w:val="center"/>
        </w:trPr>
        <w:tc>
          <w:tcPr>
            <w:tcW w:w="4259" w:type="dxa"/>
            <w:gridSpan w:val="9"/>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1298" w:type="dxa"/>
            <w:gridSpan w:val="4"/>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1245" w:type="dxa"/>
            <w:gridSpan w:val="2"/>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计量单位</w:t>
            </w:r>
          </w:p>
        </w:tc>
        <w:tc>
          <w:tcPr>
            <w:tcW w:w="2778" w:type="dxa"/>
            <w:gridSpan w:val="4"/>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数量</w:t>
            </w:r>
          </w:p>
        </w:tc>
      </w:tr>
      <w:tr w:rsidR="00DF07A7" w:rsidTr="001E4ABF">
        <w:trPr>
          <w:trHeight w:val="567"/>
          <w:jc w:val="center"/>
        </w:trPr>
        <w:tc>
          <w:tcPr>
            <w:tcW w:w="4259" w:type="dxa"/>
            <w:gridSpan w:val="9"/>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一、注册资本</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301</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4259" w:type="dxa"/>
            <w:gridSpan w:val="9"/>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二、总 权 益</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302</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三、年经营总收入</w:t>
            </w: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物业服务收入</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303</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物业经营收入</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304</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物业大修收入</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305</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其它业务收入</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306</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四、经营成本</w:t>
            </w: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人员费用</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307</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耗材费用</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308</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机械设备费用</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309</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信息化费用</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310</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保险费用</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311</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服务外包费用</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312</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467"/>
          <w:jc w:val="center"/>
        </w:trPr>
        <w:tc>
          <w:tcPr>
            <w:tcW w:w="2129" w:type="dxa"/>
            <w:gridSpan w:val="5"/>
            <w:vMerge/>
            <w:vAlign w:val="center"/>
          </w:tcPr>
          <w:p w:rsidR="00DF07A7" w:rsidRDefault="00DF07A7" w:rsidP="001E4ABF">
            <w:pPr>
              <w:jc w:val="center"/>
              <w:rPr>
                <w:rFonts w:ascii="仿宋" w:eastAsia="仿宋" w:hAnsi="仿宋" w:cs="仿宋" w:hint="eastAsia"/>
                <w:color w:val="000000"/>
                <w:sz w:val="24"/>
              </w:rPr>
            </w:pPr>
          </w:p>
        </w:tc>
        <w:tc>
          <w:tcPr>
            <w:tcW w:w="2130"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其他费用</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313</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467"/>
          <w:jc w:val="center"/>
        </w:trPr>
        <w:tc>
          <w:tcPr>
            <w:tcW w:w="4259" w:type="dxa"/>
            <w:gridSpan w:val="9"/>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五、年度纳税总额</w:t>
            </w:r>
          </w:p>
        </w:tc>
        <w:tc>
          <w:tcPr>
            <w:tcW w:w="129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314</w:t>
            </w:r>
          </w:p>
        </w:tc>
        <w:tc>
          <w:tcPr>
            <w:tcW w:w="1245" w:type="dxa"/>
            <w:gridSpan w:val="2"/>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DF07A7" w:rsidRDefault="00DF07A7" w:rsidP="001E4ABF">
            <w:pPr>
              <w:jc w:val="center"/>
              <w:rPr>
                <w:rFonts w:ascii="仿宋" w:eastAsia="仿宋" w:hAnsi="仿宋" w:cs="仿宋" w:hint="eastAsia"/>
                <w:color w:val="000000"/>
                <w:sz w:val="24"/>
              </w:rPr>
            </w:pPr>
          </w:p>
        </w:tc>
      </w:tr>
      <w:tr w:rsidR="00DF07A7" w:rsidTr="001E4ABF">
        <w:trPr>
          <w:trHeight w:val="567"/>
          <w:jc w:val="center"/>
        </w:trPr>
        <w:tc>
          <w:tcPr>
            <w:tcW w:w="9580" w:type="dxa"/>
            <w:gridSpan w:val="19"/>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b/>
                <w:color w:val="000000"/>
                <w:sz w:val="24"/>
              </w:rPr>
              <w:t>续表4  服务满意度（率）</w:t>
            </w:r>
          </w:p>
        </w:tc>
      </w:tr>
      <w:tr w:rsidR="00DF07A7" w:rsidTr="001E4ABF">
        <w:trPr>
          <w:trHeight w:val="467"/>
          <w:jc w:val="center"/>
        </w:trPr>
        <w:tc>
          <w:tcPr>
            <w:tcW w:w="4259" w:type="dxa"/>
            <w:gridSpan w:val="9"/>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2543" w:type="dxa"/>
            <w:gridSpan w:val="6"/>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2778" w:type="dxa"/>
            <w:gridSpan w:val="4"/>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满意度</w:t>
            </w:r>
          </w:p>
        </w:tc>
      </w:tr>
      <w:tr w:rsidR="00DF07A7" w:rsidTr="001E4ABF">
        <w:trPr>
          <w:trHeight w:val="567"/>
          <w:jc w:val="center"/>
        </w:trPr>
        <w:tc>
          <w:tcPr>
            <w:tcW w:w="2064" w:type="dxa"/>
            <w:gridSpan w:val="4"/>
            <w:vMerge w:val="restart"/>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lastRenderedPageBreak/>
              <w:t>服务满意度测评</w:t>
            </w:r>
          </w:p>
        </w:tc>
        <w:tc>
          <w:tcPr>
            <w:tcW w:w="2195" w:type="dxa"/>
            <w:gridSpan w:val="5"/>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color w:val="000000"/>
                <w:sz w:val="24"/>
              </w:rPr>
              <w:t>第三方测评机构</w:t>
            </w:r>
          </w:p>
        </w:tc>
        <w:tc>
          <w:tcPr>
            <w:tcW w:w="2543" w:type="dxa"/>
            <w:gridSpan w:val="6"/>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401</w:t>
            </w:r>
          </w:p>
        </w:tc>
        <w:tc>
          <w:tcPr>
            <w:tcW w:w="277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服务满意度</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tc>
      </w:tr>
      <w:tr w:rsidR="00DF07A7" w:rsidTr="001E4ABF">
        <w:trPr>
          <w:trHeight w:val="567"/>
          <w:jc w:val="center"/>
        </w:trPr>
        <w:tc>
          <w:tcPr>
            <w:tcW w:w="2064" w:type="dxa"/>
            <w:gridSpan w:val="4"/>
            <w:vMerge/>
            <w:vAlign w:val="center"/>
          </w:tcPr>
          <w:p w:rsidR="00DF07A7" w:rsidRDefault="00DF07A7" w:rsidP="001E4ABF">
            <w:pPr>
              <w:jc w:val="center"/>
              <w:rPr>
                <w:rFonts w:ascii="仿宋" w:eastAsia="仿宋" w:hAnsi="仿宋" w:cs="仿宋" w:hint="eastAsia"/>
                <w:color w:val="000000"/>
                <w:sz w:val="24"/>
              </w:rPr>
            </w:pPr>
          </w:p>
        </w:tc>
        <w:tc>
          <w:tcPr>
            <w:tcW w:w="2195" w:type="dxa"/>
            <w:gridSpan w:val="5"/>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color w:val="000000"/>
                <w:sz w:val="24"/>
              </w:rPr>
              <w:t>项目主管部门</w:t>
            </w:r>
          </w:p>
        </w:tc>
        <w:tc>
          <w:tcPr>
            <w:tcW w:w="2543" w:type="dxa"/>
            <w:gridSpan w:val="6"/>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402</w:t>
            </w:r>
          </w:p>
        </w:tc>
        <w:tc>
          <w:tcPr>
            <w:tcW w:w="2778" w:type="dxa"/>
            <w:gridSpan w:val="4"/>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服务满意度</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tc>
      </w:tr>
      <w:tr w:rsidR="00DF07A7" w:rsidTr="001E4ABF">
        <w:trPr>
          <w:trHeight w:val="464"/>
          <w:jc w:val="center"/>
        </w:trPr>
        <w:tc>
          <w:tcPr>
            <w:tcW w:w="9580" w:type="dxa"/>
            <w:gridSpan w:val="19"/>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b/>
                <w:color w:val="000000"/>
                <w:sz w:val="24"/>
              </w:rPr>
              <w:t>续表5  企业社会责任及特色服务</w:t>
            </w:r>
          </w:p>
        </w:tc>
      </w:tr>
      <w:tr w:rsidR="00DF07A7" w:rsidTr="001E4ABF">
        <w:trPr>
          <w:trHeight w:val="567"/>
          <w:jc w:val="center"/>
        </w:trPr>
        <w:tc>
          <w:tcPr>
            <w:tcW w:w="2433" w:type="dxa"/>
            <w:gridSpan w:val="6"/>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服务内容</w:t>
            </w:r>
          </w:p>
        </w:tc>
        <w:tc>
          <w:tcPr>
            <w:tcW w:w="2357" w:type="dxa"/>
            <w:gridSpan w:val="5"/>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主题内容</w:t>
            </w:r>
          </w:p>
        </w:tc>
        <w:tc>
          <w:tcPr>
            <w:tcW w:w="2012" w:type="dxa"/>
            <w:gridSpan w:val="4"/>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2778" w:type="dxa"/>
            <w:gridSpan w:val="4"/>
            <w:vAlign w:val="center"/>
          </w:tcPr>
          <w:p w:rsidR="00DF07A7" w:rsidRDefault="00DF07A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数量/费用</w:t>
            </w:r>
          </w:p>
        </w:tc>
      </w:tr>
      <w:tr w:rsidR="00DF07A7" w:rsidTr="001E4ABF">
        <w:trPr>
          <w:trHeight w:val="567"/>
          <w:jc w:val="center"/>
        </w:trPr>
        <w:tc>
          <w:tcPr>
            <w:tcW w:w="2433" w:type="dxa"/>
            <w:gridSpan w:val="6"/>
            <w:vMerge w:val="restart"/>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文化建设</w:t>
            </w: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Style w:val="a5"/>
                <w:rFonts w:ascii="仿宋" w:eastAsia="仿宋" w:hAnsi="仿宋" w:cs="仿宋" w:hint="eastAsia"/>
                <w:color w:val="000000"/>
                <w:szCs w:val="21"/>
              </w:rPr>
              <w:t>党团建设活动</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501</w:t>
            </w:r>
          </w:p>
        </w:tc>
        <w:tc>
          <w:tcPr>
            <w:tcW w:w="2778" w:type="dxa"/>
            <w:gridSpan w:val="4"/>
            <w:vAlign w:val="center"/>
          </w:tcPr>
          <w:p w:rsidR="00DF07A7" w:rsidRDefault="00DF07A7" w:rsidP="001E4ABF">
            <w:pPr>
              <w:jc w:val="center"/>
              <w:rPr>
                <w:rFonts w:ascii="仿宋" w:eastAsia="仿宋" w:hAnsi="仿宋" w:cs="仿宋" w:hint="eastAsia"/>
                <w:color w:val="000000"/>
                <w:szCs w:val="21"/>
              </w:rPr>
            </w:pPr>
          </w:p>
        </w:tc>
      </w:tr>
      <w:tr w:rsidR="00DF07A7" w:rsidTr="001E4ABF">
        <w:trPr>
          <w:trHeight w:val="567"/>
          <w:jc w:val="center"/>
        </w:trPr>
        <w:tc>
          <w:tcPr>
            <w:tcW w:w="2433" w:type="dxa"/>
            <w:gridSpan w:val="6"/>
            <w:vMerge/>
            <w:vAlign w:val="center"/>
          </w:tcPr>
          <w:p w:rsidR="00DF07A7" w:rsidRDefault="00DF07A7" w:rsidP="001E4ABF">
            <w:pPr>
              <w:jc w:val="center"/>
              <w:rPr>
                <w:rFonts w:ascii="仿宋" w:eastAsia="仿宋" w:hAnsi="仿宋" w:cs="仿宋" w:hint="eastAsia"/>
                <w:color w:val="000000"/>
                <w:szCs w:val="21"/>
              </w:rPr>
            </w:pP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Style w:val="a5"/>
                <w:rFonts w:ascii="仿宋" w:eastAsia="仿宋" w:hAnsi="仿宋" w:cs="仿宋" w:hint="eastAsia"/>
                <w:color w:val="000000"/>
                <w:szCs w:val="21"/>
              </w:rPr>
              <w:t>主题文化活动</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502</w:t>
            </w:r>
          </w:p>
        </w:tc>
        <w:tc>
          <w:tcPr>
            <w:tcW w:w="2778" w:type="dxa"/>
            <w:gridSpan w:val="4"/>
            <w:vAlign w:val="center"/>
          </w:tcPr>
          <w:p w:rsidR="00DF07A7" w:rsidRDefault="00DF07A7" w:rsidP="001E4ABF">
            <w:pPr>
              <w:jc w:val="center"/>
              <w:rPr>
                <w:rFonts w:ascii="仿宋" w:eastAsia="仿宋" w:hAnsi="仿宋" w:cs="仿宋" w:hint="eastAsia"/>
                <w:color w:val="000000"/>
                <w:szCs w:val="21"/>
              </w:rPr>
            </w:pPr>
          </w:p>
        </w:tc>
      </w:tr>
      <w:tr w:rsidR="00DF07A7" w:rsidTr="001E4ABF">
        <w:trPr>
          <w:trHeight w:val="567"/>
          <w:jc w:val="center"/>
        </w:trPr>
        <w:tc>
          <w:tcPr>
            <w:tcW w:w="2433" w:type="dxa"/>
            <w:gridSpan w:val="6"/>
            <w:vMerge/>
            <w:vAlign w:val="center"/>
          </w:tcPr>
          <w:p w:rsidR="00DF07A7" w:rsidRDefault="00DF07A7" w:rsidP="001E4ABF">
            <w:pPr>
              <w:jc w:val="center"/>
              <w:rPr>
                <w:rFonts w:ascii="仿宋" w:eastAsia="仿宋" w:hAnsi="仿宋" w:cs="仿宋" w:hint="eastAsia"/>
                <w:color w:val="000000"/>
                <w:szCs w:val="21"/>
              </w:rPr>
            </w:pP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Style w:val="a5"/>
                <w:rFonts w:ascii="仿宋" w:eastAsia="仿宋" w:hAnsi="仿宋" w:cs="仿宋" w:hint="eastAsia"/>
                <w:color w:val="000000"/>
                <w:szCs w:val="21"/>
              </w:rPr>
              <w:t>文明建设活动</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503</w:t>
            </w:r>
          </w:p>
        </w:tc>
        <w:tc>
          <w:tcPr>
            <w:tcW w:w="2778" w:type="dxa"/>
            <w:gridSpan w:val="4"/>
            <w:vAlign w:val="center"/>
          </w:tcPr>
          <w:p w:rsidR="00DF07A7" w:rsidRDefault="00DF07A7" w:rsidP="001E4ABF">
            <w:pPr>
              <w:jc w:val="center"/>
              <w:rPr>
                <w:rFonts w:ascii="仿宋" w:eastAsia="仿宋" w:hAnsi="仿宋" w:cs="仿宋" w:hint="eastAsia"/>
                <w:color w:val="000000"/>
                <w:szCs w:val="21"/>
              </w:rPr>
            </w:pPr>
          </w:p>
        </w:tc>
      </w:tr>
      <w:tr w:rsidR="00DF07A7" w:rsidTr="001E4ABF">
        <w:trPr>
          <w:trHeight w:val="567"/>
          <w:jc w:val="center"/>
        </w:trPr>
        <w:tc>
          <w:tcPr>
            <w:tcW w:w="2433" w:type="dxa"/>
            <w:gridSpan w:val="6"/>
            <w:vMerge/>
            <w:vAlign w:val="center"/>
          </w:tcPr>
          <w:p w:rsidR="00DF07A7" w:rsidRDefault="00DF07A7" w:rsidP="001E4ABF">
            <w:pPr>
              <w:jc w:val="center"/>
              <w:rPr>
                <w:rFonts w:ascii="仿宋" w:eastAsia="仿宋" w:hAnsi="仿宋" w:cs="仿宋" w:hint="eastAsia"/>
                <w:color w:val="000000"/>
                <w:szCs w:val="21"/>
              </w:rPr>
            </w:pPr>
          </w:p>
        </w:tc>
        <w:tc>
          <w:tcPr>
            <w:tcW w:w="2357" w:type="dxa"/>
            <w:gridSpan w:val="5"/>
            <w:vAlign w:val="center"/>
          </w:tcPr>
          <w:p w:rsidR="00DF07A7" w:rsidRDefault="00DF07A7" w:rsidP="001E4ABF">
            <w:pPr>
              <w:jc w:val="center"/>
              <w:rPr>
                <w:rStyle w:val="a5"/>
                <w:rFonts w:ascii="仿宋" w:eastAsia="仿宋" w:hAnsi="仿宋" w:cs="仿宋" w:hint="eastAsia"/>
                <w:color w:val="000000"/>
                <w:szCs w:val="21"/>
              </w:rPr>
            </w:pPr>
            <w:r>
              <w:rPr>
                <w:rStyle w:val="a5"/>
                <w:rFonts w:ascii="仿宋" w:eastAsia="仿宋" w:hAnsi="仿宋" w:cs="仿宋" w:hint="eastAsia"/>
                <w:color w:val="000000"/>
                <w:szCs w:val="21"/>
              </w:rPr>
              <w:t>企业文化建设活动</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504</w:t>
            </w:r>
          </w:p>
        </w:tc>
        <w:tc>
          <w:tcPr>
            <w:tcW w:w="2778" w:type="dxa"/>
            <w:gridSpan w:val="4"/>
            <w:vAlign w:val="center"/>
          </w:tcPr>
          <w:p w:rsidR="00DF07A7" w:rsidRDefault="00DF07A7" w:rsidP="001E4ABF">
            <w:pPr>
              <w:jc w:val="center"/>
              <w:rPr>
                <w:rFonts w:ascii="仿宋" w:eastAsia="仿宋" w:hAnsi="仿宋" w:cs="仿宋" w:hint="eastAsia"/>
                <w:color w:val="000000"/>
                <w:szCs w:val="21"/>
              </w:rPr>
            </w:pPr>
          </w:p>
        </w:tc>
      </w:tr>
      <w:tr w:rsidR="00DF07A7" w:rsidTr="001E4ABF">
        <w:trPr>
          <w:trHeight w:val="567"/>
          <w:jc w:val="center"/>
        </w:trPr>
        <w:tc>
          <w:tcPr>
            <w:tcW w:w="2433" w:type="dxa"/>
            <w:gridSpan w:val="6"/>
            <w:vMerge w:val="restart"/>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服务育人</w:t>
            </w: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勤工俭学</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505</w:t>
            </w:r>
          </w:p>
        </w:tc>
        <w:tc>
          <w:tcPr>
            <w:tcW w:w="2778" w:type="dxa"/>
            <w:gridSpan w:val="4"/>
            <w:vAlign w:val="center"/>
          </w:tcPr>
          <w:p w:rsidR="00DF07A7" w:rsidRDefault="00DF07A7" w:rsidP="001E4ABF">
            <w:pPr>
              <w:jc w:val="center"/>
              <w:rPr>
                <w:rFonts w:ascii="仿宋" w:eastAsia="仿宋" w:hAnsi="仿宋" w:cs="仿宋" w:hint="eastAsia"/>
                <w:b/>
                <w:bCs/>
                <w:color w:val="000000"/>
                <w:szCs w:val="21"/>
              </w:rPr>
            </w:pPr>
          </w:p>
        </w:tc>
      </w:tr>
      <w:tr w:rsidR="00DF07A7" w:rsidTr="001E4ABF">
        <w:trPr>
          <w:trHeight w:val="567"/>
          <w:jc w:val="center"/>
        </w:trPr>
        <w:tc>
          <w:tcPr>
            <w:tcW w:w="2433" w:type="dxa"/>
            <w:gridSpan w:val="6"/>
            <w:vMerge/>
            <w:vAlign w:val="center"/>
          </w:tcPr>
          <w:p w:rsidR="00DF07A7" w:rsidRDefault="00DF07A7" w:rsidP="001E4ABF">
            <w:pPr>
              <w:jc w:val="center"/>
              <w:rPr>
                <w:rFonts w:ascii="仿宋" w:eastAsia="仿宋" w:hAnsi="仿宋" w:cs="仿宋" w:hint="eastAsia"/>
                <w:color w:val="000000"/>
                <w:szCs w:val="21"/>
              </w:rPr>
            </w:pP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主动服务</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506</w:t>
            </w:r>
          </w:p>
        </w:tc>
        <w:tc>
          <w:tcPr>
            <w:tcW w:w="2778" w:type="dxa"/>
            <w:gridSpan w:val="4"/>
            <w:vAlign w:val="center"/>
          </w:tcPr>
          <w:p w:rsidR="00DF07A7" w:rsidRDefault="00DF07A7" w:rsidP="001E4ABF">
            <w:pPr>
              <w:jc w:val="center"/>
              <w:rPr>
                <w:rFonts w:ascii="仿宋" w:eastAsia="仿宋" w:hAnsi="仿宋" w:cs="仿宋" w:hint="eastAsia"/>
                <w:b/>
                <w:bCs/>
                <w:color w:val="000000"/>
                <w:szCs w:val="21"/>
              </w:rPr>
            </w:pPr>
          </w:p>
        </w:tc>
      </w:tr>
      <w:tr w:rsidR="00DF07A7" w:rsidTr="001E4ABF">
        <w:trPr>
          <w:trHeight w:val="567"/>
          <w:jc w:val="center"/>
        </w:trPr>
        <w:tc>
          <w:tcPr>
            <w:tcW w:w="2433" w:type="dxa"/>
            <w:gridSpan w:val="6"/>
            <w:vMerge/>
            <w:vAlign w:val="center"/>
          </w:tcPr>
          <w:p w:rsidR="00DF07A7" w:rsidRDefault="00DF07A7" w:rsidP="001E4ABF">
            <w:pPr>
              <w:jc w:val="center"/>
              <w:rPr>
                <w:rFonts w:ascii="仿宋" w:eastAsia="仿宋" w:hAnsi="仿宋" w:cs="仿宋" w:hint="eastAsia"/>
                <w:color w:val="000000"/>
                <w:szCs w:val="21"/>
              </w:rPr>
            </w:pP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一站式服务</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507</w:t>
            </w:r>
          </w:p>
        </w:tc>
        <w:tc>
          <w:tcPr>
            <w:tcW w:w="2778" w:type="dxa"/>
            <w:gridSpan w:val="4"/>
            <w:vAlign w:val="center"/>
          </w:tcPr>
          <w:p w:rsidR="00DF07A7" w:rsidRDefault="00DF07A7" w:rsidP="001E4ABF">
            <w:pPr>
              <w:jc w:val="center"/>
              <w:rPr>
                <w:rFonts w:ascii="仿宋" w:eastAsia="仿宋" w:hAnsi="仿宋" w:cs="仿宋" w:hint="eastAsia"/>
                <w:b/>
                <w:bCs/>
                <w:color w:val="000000"/>
                <w:szCs w:val="21"/>
              </w:rPr>
            </w:pPr>
          </w:p>
        </w:tc>
      </w:tr>
      <w:tr w:rsidR="00DF07A7" w:rsidTr="001E4ABF">
        <w:trPr>
          <w:trHeight w:val="587"/>
          <w:jc w:val="center"/>
        </w:trPr>
        <w:tc>
          <w:tcPr>
            <w:tcW w:w="2433" w:type="dxa"/>
            <w:gridSpan w:val="6"/>
            <w:vMerge w:val="restart"/>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企业社会责任</w:t>
            </w:r>
          </w:p>
        </w:tc>
        <w:tc>
          <w:tcPr>
            <w:tcW w:w="2357" w:type="dxa"/>
            <w:gridSpan w:val="5"/>
            <w:vAlign w:val="center"/>
          </w:tcPr>
          <w:p w:rsidR="00DF07A7" w:rsidRDefault="00DF07A7" w:rsidP="001E4ABF">
            <w:pPr>
              <w:jc w:val="center"/>
              <w:rPr>
                <w:rFonts w:ascii="仿宋" w:eastAsia="仿宋" w:hAnsi="仿宋" w:cs="仿宋" w:hint="eastAsia"/>
                <w:color w:val="000000"/>
                <w:szCs w:val="21"/>
                <w:shd w:val="clear" w:color="auto" w:fill="FFFFFF"/>
              </w:rPr>
            </w:pPr>
            <w:r>
              <w:rPr>
                <w:rFonts w:ascii="仿宋" w:eastAsia="仿宋" w:hAnsi="仿宋" w:cs="仿宋" w:hint="eastAsia"/>
                <w:color w:val="000000"/>
                <w:szCs w:val="21"/>
                <w:shd w:val="clear" w:color="auto" w:fill="FFFFFF"/>
              </w:rPr>
              <w:t>设立奖助励学金</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508</w:t>
            </w:r>
          </w:p>
        </w:tc>
        <w:tc>
          <w:tcPr>
            <w:tcW w:w="2778" w:type="dxa"/>
            <w:gridSpan w:val="4"/>
            <w:vAlign w:val="center"/>
          </w:tcPr>
          <w:p w:rsidR="00DF07A7" w:rsidRDefault="00DF07A7" w:rsidP="001E4ABF">
            <w:pPr>
              <w:jc w:val="center"/>
              <w:rPr>
                <w:rFonts w:ascii="仿宋" w:eastAsia="仿宋" w:hAnsi="仿宋" w:cs="仿宋" w:hint="eastAsia"/>
                <w:color w:val="000000"/>
                <w:szCs w:val="21"/>
              </w:rPr>
            </w:pPr>
          </w:p>
        </w:tc>
      </w:tr>
      <w:tr w:rsidR="00DF07A7" w:rsidTr="001E4ABF">
        <w:trPr>
          <w:trHeight w:val="567"/>
          <w:jc w:val="center"/>
        </w:trPr>
        <w:tc>
          <w:tcPr>
            <w:tcW w:w="2433" w:type="dxa"/>
            <w:gridSpan w:val="6"/>
            <w:vMerge/>
            <w:vAlign w:val="center"/>
          </w:tcPr>
          <w:p w:rsidR="00DF07A7" w:rsidRDefault="00DF07A7" w:rsidP="001E4ABF">
            <w:pPr>
              <w:jc w:val="center"/>
              <w:rPr>
                <w:rFonts w:ascii="仿宋" w:eastAsia="仿宋" w:hAnsi="仿宋" w:cs="仿宋" w:hint="eastAsia"/>
                <w:color w:val="000000"/>
                <w:szCs w:val="21"/>
              </w:rPr>
            </w:pP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捐助学校建设</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509</w:t>
            </w:r>
          </w:p>
        </w:tc>
        <w:tc>
          <w:tcPr>
            <w:tcW w:w="2778" w:type="dxa"/>
            <w:gridSpan w:val="4"/>
            <w:vAlign w:val="center"/>
          </w:tcPr>
          <w:p w:rsidR="00DF07A7" w:rsidRDefault="00DF07A7" w:rsidP="001E4ABF">
            <w:pPr>
              <w:jc w:val="center"/>
              <w:rPr>
                <w:rFonts w:ascii="仿宋" w:eastAsia="仿宋" w:hAnsi="仿宋" w:cs="仿宋" w:hint="eastAsia"/>
                <w:color w:val="000000"/>
                <w:szCs w:val="21"/>
              </w:rPr>
            </w:pPr>
          </w:p>
        </w:tc>
      </w:tr>
      <w:tr w:rsidR="00DF07A7" w:rsidTr="001E4ABF">
        <w:trPr>
          <w:trHeight w:val="567"/>
          <w:jc w:val="center"/>
        </w:trPr>
        <w:tc>
          <w:tcPr>
            <w:tcW w:w="2433" w:type="dxa"/>
            <w:gridSpan w:val="6"/>
            <w:vMerge/>
            <w:vAlign w:val="center"/>
          </w:tcPr>
          <w:p w:rsidR="00DF07A7" w:rsidRDefault="00DF07A7" w:rsidP="001E4ABF">
            <w:pPr>
              <w:jc w:val="center"/>
              <w:rPr>
                <w:rFonts w:ascii="仿宋" w:eastAsia="仿宋" w:hAnsi="仿宋" w:cs="仿宋" w:hint="eastAsia"/>
                <w:color w:val="000000"/>
                <w:szCs w:val="21"/>
              </w:rPr>
            </w:pPr>
          </w:p>
        </w:tc>
        <w:tc>
          <w:tcPr>
            <w:tcW w:w="2357" w:type="dxa"/>
            <w:gridSpan w:val="5"/>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协助学校处理紧急事件</w:t>
            </w:r>
          </w:p>
        </w:tc>
        <w:tc>
          <w:tcPr>
            <w:tcW w:w="2012" w:type="dxa"/>
            <w:gridSpan w:val="4"/>
            <w:vAlign w:val="center"/>
          </w:tcPr>
          <w:p w:rsidR="00DF07A7" w:rsidRDefault="00DF07A7" w:rsidP="001E4ABF">
            <w:pPr>
              <w:jc w:val="center"/>
              <w:rPr>
                <w:rFonts w:ascii="仿宋" w:eastAsia="仿宋" w:hAnsi="仿宋" w:cs="仿宋" w:hint="eastAsia"/>
                <w:color w:val="000000"/>
                <w:szCs w:val="21"/>
              </w:rPr>
            </w:pPr>
            <w:r>
              <w:rPr>
                <w:rFonts w:ascii="仿宋" w:eastAsia="仿宋" w:hAnsi="仿宋" w:cs="仿宋" w:hint="eastAsia"/>
                <w:color w:val="000000"/>
                <w:szCs w:val="21"/>
              </w:rPr>
              <w:t>510</w:t>
            </w:r>
          </w:p>
        </w:tc>
        <w:tc>
          <w:tcPr>
            <w:tcW w:w="2778" w:type="dxa"/>
            <w:gridSpan w:val="4"/>
            <w:vAlign w:val="center"/>
          </w:tcPr>
          <w:p w:rsidR="00DF07A7" w:rsidRDefault="00DF07A7" w:rsidP="001E4ABF">
            <w:pPr>
              <w:jc w:val="center"/>
              <w:rPr>
                <w:rFonts w:ascii="仿宋" w:eastAsia="仿宋" w:hAnsi="仿宋" w:cs="仿宋" w:hint="eastAsia"/>
                <w:color w:val="000000"/>
                <w:szCs w:val="21"/>
              </w:rPr>
            </w:pPr>
          </w:p>
        </w:tc>
      </w:tr>
    </w:tbl>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b/>
          <w:color w:val="000000"/>
          <w:sz w:val="36"/>
          <w:szCs w:val="36"/>
        </w:rPr>
      </w:pPr>
    </w:p>
    <w:p w:rsidR="00DF07A7" w:rsidRDefault="00DF07A7" w:rsidP="00DF07A7">
      <w:pPr>
        <w:spacing w:line="560" w:lineRule="exact"/>
        <w:jc w:val="center"/>
        <w:rPr>
          <w:rFonts w:ascii="仿宋" w:eastAsia="仿宋" w:hAnsi="仿宋" w:cs="仿宋" w:hint="eastAsia"/>
          <w:b/>
          <w:color w:val="000000"/>
          <w:sz w:val="36"/>
          <w:szCs w:val="36"/>
        </w:rPr>
      </w:pPr>
    </w:p>
    <w:p w:rsidR="00DF07A7" w:rsidRDefault="00DF07A7" w:rsidP="00DF07A7">
      <w:pPr>
        <w:spacing w:line="560" w:lineRule="exact"/>
        <w:rPr>
          <w:rFonts w:ascii="仿宋" w:eastAsia="仿宋" w:hAnsi="仿宋" w:cs="仿宋" w:hint="eastAsia"/>
          <w:color w:val="000000"/>
          <w:sz w:val="36"/>
          <w:szCs w:val="36"/>
        </w:rPr>
      </w:pPr>
      <w:r>
        <w:rPr>
          <w:rFonts w:ascii="仿宋" w:eastAsia="仿宋" w:hAnsi="仿宋" w:cs="仿宋" w:hint="eastAsia"/>
          <w:color w:val="000000"/>
          <w:sz w:val="36"/>
          <w:szCs w:val="36"/>
        </w:rPr>
        <w:lastRenderedPageBreak/>
        <w:t>TOP50企业案例资料</w:t>
      </w:r>
    </w:p>
    <w:p w:rsidR="00DF07A7" w:rsidRDefault="00DF07A7" w:rsidP="00DF07A7">
      <w:pPr>
        <w:jc w:val="center"/>
        <w:rPr>
          <w:rFonts w:ascii="仿宋" w:eastAsia="仿宋" w:hAnsi="仿宋" w:cs="仿宋" w:hint="eastAsia"/>
          <w:color w:val="000000"/>
          <w:sz w:val="11"/>
          <w:szCs w:val="1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tblPr>
      <w:tblGrid>
        <w:gridCol w:w="1260"/>
        <w:gridCol w:w="3244"/>
        <w:gridCol w:w="4531"/>
      </w:tblGrid>
      <w:tr w:rsidR="00DF07A7" w:rsidTr="001E4ABF">
        <w:trPr>
          <w:trHeight w:val="795"/>
          <w:jc w:val="center"/>
        </w:trPr>
        <w:tc>
          <w:tcPr>
            <w:tcW w:w="1260" w:type="dxa"/>
            <w:tcBorders>
              <w:right w:val="single" w:sz="4" w:space="0" w:color="auto"/>
            </w:tcBorders>
            <w:vAlign w:val="center"/>
          </w:tcPr>
          <w:p w:rsidR="00DF07A7" w:rsidRDefault="00DF07A7" w:rsidP="001E4ABF">
            <w:pPr>
              <w:spacing w:line="600" w:lineRule="exact"/>
              <w:jc w:val="center"/>
              <w:rPr>
                <w:rFonts w:ascii="仿宋" w:eastAsia="仿宋" w:hAnsi="仿宋" w:cs="仿宋" w:hint="eastAsia"/>
                <w:color w:val="000000"/>
                <w:sz w:val="24"/>
              </w:rPr>
            </w:pPr>
            <w:r>
              <w:rPr>
                <w:rFonts w:ascii="仿宋" w:eastAsia="仿宋" w:hAnsi="仿宋" w:cs="仿宋" w:hint="eastAsia"/>
                <w:color w:val="000000"/>
                <w:sz w:val="24"/>
              </w:rPr>
              <w:t>标题</w:t>
            </w:r>
          </w:p>
        </w:tc>
        <w:tc>
          <w:tcPr>
            <w:tcW w:w="7775" w:type="dxa"/>
            <w:gridSpan w:val="2"/>
            <w:tcBorders>
              <w:left w:val="single" w:sz="4" w:space="0" w:color="auto"/>
            </w:tcBorders>
          </w:tcPr>
          <w:p w:rsidR="00DF07A7" w:rsidRDefault="00DF07A7" w:rsidP="001E4ABF">
            <w:pPr>
              <w:spacing w:line="560" w:lineRule="exact"/>
              <w:rPr>
                <w:rFonts w:ascii="仿宋" w:eastAsia="仿宋" w:hAnsi="仿宋" w:cs="仿宋" w:hint="eastAsia"/>
                <w:color w:val="000000"/>
                <w:sz w:val="24"/>
              </w:rPr>
            </w:pPr>
          </w:p>
        </w:tc>
      </w:tr>
      <w:tr w:rsidR="00DF07A7" w:rsidTr="001E4ABF">
        <w:trPr>
          <w:trHeight w:val="8732"/>
          <w:jc w:val="center"/>
        </w:trPr>
        <w:tc>
          <w:tcPr>
            <w:tcW w:w="1260" w:type="dxa"/>
            <w:tcBorders>
              <w:right w:val="single" w:sz="4" w:space="0" w:color="auto"/>
            </w:tcBorders>
            <w:vAlign w:val="center"/>
          </w:tcPr>
          <w:p w:rsidR="00DF07A7" w:rsidRDefault="00DF07A7" w:rsidP="001E4ABF">
            <w:pPr>
              <w:spacing w:line="600" w:lineRule="exact"/>
              <w:jc w:val="center"/>
              <w:rPr>
                <w:rFonts w:ascii="仿宋" w:eastAsia="仿宋" w:hAnsi="仿宋" w:cs="仿宋" w:hint="eastAsia"/>
                <w:color w:val="000000"/>
                <w:sz w:val="24"/>
              </w:rPr>
            </w:pPr>
            <w:r>
              <w:rPr>
                <w:rFonts w:ascii="仿宋" w:eastAsia="仿宋" w:hAnsi="仿宋" w:cs="仿宋" w:hint="eastAsia"/>
                <w:color w:val="000000"/>
                <w:sz w:val="24"/>
              </w:rPr>
              <w:t>情况</w:t>
            </w:r>
          </w:p>
          <w:p w:rsidR="00DF07A7" w:rsidRDefault="00DF07A7" w:rsidP="001E4ABF">
            <w:pPr>
              <w:spacing w:line="560" w:lineRule="exact"/>
              <w:jc w:val="center"/>
              <w:rPr>
                <w:rFonts w:ascii="仿宋" w:eastAsia="仿宋" w:hAnsi="仿宋" w:cs="仿宋" w:hint="eastAsia"/>
                <w:color w:val="000000"/>
                <w:sz w:val="24"/>
              </w:rPr>
            </w:pPr>
            <w:r>
              <w:rPr>
                <w:rFonts w:ascii="仿宋" w:eastAsia="仿宋" w:hAnsi="仿宋" w:cs="仿宋" w:hint="eastAsia"/>
                <w:color w:val="000000"/>
                <w:sz w:val="24"/>
              </w:rPr>
              <w:t>介绍</w:t>
            </w:r>
          </w:p>
        </w:tc>
        <w:tc>
          <w:tcPr>
            <w:tcW w:w="7775" w:type="dxa"/>
            <w:gridSpan w:val="2"/>
            <w:tcBorders>
              <w:left w:val="single" w:sz="4" w:space="0" w:color="auto"/>
            </w:tcBorders>
          </w:tcPr>
          <w:p w:rsidR="00DF07A7" w:rsidRDefault="00DF07A7" w:rsidP="001E4ABF">
            <w:pPr>
              <w:spacing w:line="360" w:lineRule="auto"/>
              <w:rPr>
                <w:rFonts w:ascii="仿宋" w:eastAsia="仿宋" w:hAnsi="仿宋" w:cs="仿宋" w:hint="eastAsia"/>
                <w:color w:val="000000"/>
                <w:sz w:val="24"/>
              </w:rPr>
            </w:pPr>
            <w:r>
              <w:rPr>
                <w:rFonts w:ascii="仿宋" w:eastAsia="仿宋" w:hAnsi="仿宋" w:cs="仿宋" w:hint="eastAsia"/>
                <w:color w:val="000000"/>
                <w:sz w:val="24"/>
              </w:rPr>
              <w:t>包括基本情况简介；服务特色和商业模式；发展目标和发展战略等，可另附表</w:t>
            </w:r>
          </w:p>
          <w:p w:rsidR="00DF07A7" w:rsidRDefault="00DF07A7" w:rsidP="001E4ABF">
            <w:pPr>
              <w:spacing w:line="560" w:lineRule="exact"/>
              <w:rPr>
                <w:rFonts w:ascii="仿宋" w:eastAsia="仿宋" w:hAnsi="仿宋" w:cs="仿宋" w:hint="eastAsia"/>
                <w:color w:val="000000"/>
                <w:sz w:val="24"/>
              </w:rPr>
            </w:pPr>
          </w:p>
        </w:tc>
      </w:tr>
      <w:tr w:rsidR="00DF07A7" w:rsidTr="001E4ABF">
        <w:trPr>
          <w:trHeight w:val="601"/>
          <w:jc w:val="center"/>
        </w:trPr>
        <w:tc>
          <w:tcPr>
            <w:tcW w:w="4504" w:type="dxa"/>
            <w:gridSpan w:val="2"/>
            <w:tcBorders>
              <w:right w:val="single" w:sz="4" w:space="0" w:color="auto"/>
            </w:tcBorders>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企业logo(照片另附)</w:t>
            </w:r>
          </w:p>
        </w:tc>
        <w:tc>
          <w:tcPr>
            <w:tcW w:w="4531" w:type="dxa"/>
            <w:tcBorders>
              <w:left w:val="single" w:sz="4" w:space="0" w:color="auto"/>
            </w:tcBorders>
            <w:vAlign w:val="center"/>
          </w:tcPr>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照片（另附）</w:t>
            </w:r>
          </w:p>
        </w:tc>
      </w:tr>
      <w:tr w:rsidR="00DF07A7" w:rsidTr="001E4ABF">
        <w:trPr>
          <w:trHeight w:val="2483"/>
          <w:jc w:val="center"/>
        </w:trPr>
        <w:tc>
          <w:tcPr>
            <w:tcW w:w="4504" w:type="dxa"/>
            <w:gridSpan w:val="2"/>
            <w:tcBorders>
              <w:top w:val="single" w:sz="4" w:space="0" w:color="auto"/>
              <w:left w:val="single" w:sz="12" w:space="0" w:color="auto"/>
              <w:bottom w:val="single" w:sz="4" w:space="0" w:color="auto"/>
              <w:right w:val="single" w:sz="4" w:space="0" w:color="auto"/>
            </w:tcBorders>
            <w:vAlign w:val="center"/>
          </w:tcPr>
          <w:p w:rsidR="00DF07A7" w:rsidRDefault="00DF07A7" w:rsidP="001E4ABF">
            <w:pPr>
              <w:spacing w:line="360" w:lineRule="auto"/>
              <w:rPr>
                <w:rFonts w:ascii="仿宋" w:eastAsia="仿宋" w:hAnsi="仿宋" w:cs="仿宋" w:hint="eastAsia"/>
                <w:color w:val="000000"/>
                <w:sz w:val="24"/>
              </w:rPr>
            </w:pPr>
            <w:r>
              <w:rPr>
                <w:rFonts w:ascii="仿宋" w:eastAsia="仿宋" w:hAnsi="仿宋" w:cs="仿宋" w:hint="eastAsia"/>
                <w:color w:val="000000"/>
                <w:sz w:val="24"/>
              </w:rPr>
              <w:t>省级教育后勤协会（研究会）意见：</w:t>
            </w:r>
          </w:p>
          <w:p w:rsidR="00DF07A7" w:rsidRDefault="00DF07A7" w:rsidP="001E4ABF">
            <w:pPr>
              <w:spacing w:line="360" w:lineRule="auto"/>
              <w:jc w:val="center"/>
              <w:rPr>
                <w:rFonts w:ascii="仿宋" w:eastAsia="仿宋" w:hAnsi="仿宋" w:cs="仿宋" w:hint="eastAsia"/>
                <w:color w:val="000000"/>
                <w:sz w:val="24"/>
              </w:rPr>
            </w:pPr>
          </w:p>
          <w:p w:rsidR="00DF07A7" w:rsidRDefault="00DF07A7" w:rsidP="001E4ABF">
            <w:pPr>
              <w:jc w:val="center"/>
              <w:rPr>
                <w:rFonts w:ascii="仿宋" w:eastAsia="仿宋" w:hAnsi="仿宋" w:cs="仿宋" w:hint="eastAsia"/>
                <w:color w:val="000000"/>
                <w:sz w:val="24"/>
              </w:rPr>
            </w:pPr>
          </w:p>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签  章：</w:t>
            </w:r>
          </w:p>
          <w:p w:rsidR="00DF07A7" w:rsidRDefault="00DF07A7" w:rsidP="001E4ABF">
            <w:pPr>
              <w:jc w:val="center"/>
              <w:rPr>
                <w:rFonts w:ascii="仿宋" w:eastAsia="仿宋" w:hAnsi="仿宋" w:cs="仿宋" w:hint="eastAsia"/>
                <w:color w:val="000000"/>
                <w:sz w:val="24"/>
              </w:rPr>
            </w:pPr>
          </w:p>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年    月    日</w:t>
            </w:r>
          </w:p>
        </w:tc>
        <w:tc>
          <w:tcPr>
            <w:tcW w:w="4531" w:type="dxa"/>
            <w:tcBorders>
              <w:top w:val="single" w:sz="4" w:space="0" w:color="auto"/>
              <w:left w:val="single" w:sz="4" w:space="0" w:color="auto"/>
              <w:bottom w:val="single" w:sz="4" w:space="0" w:color="auto"/>
              <w:right w:val="single" w:sz="12" w:space="0" w:color="auto"/>
            </w:tcBorders>
            <w:vAlign w:val="center"/>
          </w:tcPr>
          <w:p w:rsidR="00DF07A7" w:rsidRDefault="00DF07A7" w:rsidP="001E4ABF">
            <w:pPr>
              <w:spacing w:line="360" w:lineRule="auto"/>
              <w:rPr>
                <w:rFonts w:ascii="仿宋" w:eastAsia="仿宋" w:hAnsi="仿宋" w:cs="仿宋" w:hint="eastAsia"/>
                <w:color w:val="000000"/>
                <w:sz w:val="24"/>
              </w:rPr>
            </w:pPr>
            <w:r>
              <w:rPr>
                <w:rFonts w:ascii="仿宋" w:eastAsia="仿宋" w:hAnsi="仿宋" w:cs="仿宋" w:hint="eastAsia"/>
                <w:color w:val="000000"/>
                <w:sz w:val="24"/>
              </w:rPr>
              <w:t>中国教育后勤协会意见：</w:t>
            </w:r>
          </w:p>
          <w:p w:rsidR="00DF07A7" w:rsidRDefault="00DF07A7" w:rsidP="001E4ABF">
            <w:pPr>
              <w:spacing w:line="360" w:lineRule="auto"/>
              <w:jc w:val="center"/>
              <w:rPr>
                <w:rFonts w:ascii="仿宋" w:eastAsia="仿宋" w:hAnsi="仿宋" w:cs="仿宋" w:hint="eastAsia"/>
                <w:color w:val="000000"/>
                <w:sz w:val="24"/>
              </w:rPr>
            </w:pPr>
          </w:p>
          <w:p w:rsidR="00DF07A7" w:rsidRDefault="00DF07A7" w:rsidP="001E4ABF">
            <w:pPr>
              <w:jc w:val="center"/>
              <w:rPr>
                <w:rFonts w:ascii="仿宋" w:eastAsia="仿宋" w:hAnsi="仿宋" w:cs="仿宋" w:hint="eastAsia"/>
                <w:color w:val="000000"/>
                <w:sz w:val="24"/>
              </w:rPr>
            </w:pPr>
          </w:p>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签  章：</w:t>
            </w:r>
          </w:p>
          <w:p w:rsidR="00DF07A7" w:rsidRDefault="00DF07A7" w:rsidP="001E4ABF">
            <w:pPr>
              <w:jc w:val="center"/>
              <w:rPr>
                <w:rFonts w:ascii="仿宋" w:eastAsia="仿宋" w:hAnsi="仿宋" w:cs="仿宋" w:hint="eastAsia"/>
                <w:color w:val="000000"/>
                <w:sz w:val="24"/>
              </w:rPr>
            </w:pPr>
          </w:p>
          <w:p w:rsidR="00DF07A7" w:rsidRDefault="00DF07A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年    月    日</w:t>
            </w:r>
          </w:p>
        </w:tc>
      </w:tr>
    </w:tbl>
    <w:p w:rsidR="00DF07A7" w:rsidRDefault="00DF07A7" w:rsidP="00DF07A7">
      <w:pPr>
        <w:spacing w:line="560" w:lineRule="exact"/>
        <w:rPr>
          <w:rFonts w:ascii="仿宋" w:eastAsia="仿宋" w:hAnsi="仿宋" w:cs="仿宋" w:hint="eastAsia"/>
          <w:color w:val="000000"/>
          <w:szCs w:val="21"/>
        </w:rPr>
      </w:pPr>
      <w:r>
        <w:rPr>
          <w:rFonts w:ascii="仿宋" w:eastAsia="仿宋" w:hAnsi="仿宋" w:cs="仿宋" w:hint="eastAsia"/>
          <w:color w:val="000000"/>
          <w:szCs w:val="21"/>
        </w:rPr>
        <w:lastRenderedPageBreak/>
        <w:t>注：</w:t>
      </w:r>
    </w:p>
    <w:p w:rsidR="00DF07A7" w:rsidRDefault="00DF07A7" w:rsidP="00DF07A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1.单位名称：填写全称,不得使用简称,即与单位公章所使用的名称一致。</w:t>
      </w:r>
    </w:p>
    <w:p w:rsidR="00DF07A7" w:rsidRDefault="00DF07A7" w:rsidP="00DF07A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2.联系地址：填写由邮政部门认可的单位所在地地址。不要填写邮政信箱号。</w:t>
      </w:r>
    </w:p>
    <w:p w:rsidR="00DF07A7" w:rsidRDefault="00DF07A7" w:rsidP="00DF07A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3.单位成立时间：是指所在学校或大学城（教育园）核准设立的日期。</w:t>
      </w:r>
    </w:p>
    <w:p w:rsidR="00DF07A7" w:rsidRDefault="00DF07A7" w:rsidP="00DF07A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4.以往获奖情况填写：获得市级以上政府部门的表彰。</w:t>
      </w:r>
    </w:p>
    <w:p w:rsidR="00DF07A7" w:rsidRDefault="00DF07A7" w:rsidP="00DF07A7">
      <w:pPr>
        <w:ind w:firstLineChars="200" w:firstLine="420"/>
        <w:rPr>
          <w:rFonts w:ascii="仿宋" w:eastAsia="仿宋" w:hAnsi="仿宋" w:cs="仿宋" w:hint="eastAsia"/>
          <w:color w:val="000000"/>
          <w:szCs w:val="21"/>
        </w:rPr>
      </w:pPr>
      <w:r w:rsidRPr="0000348F">
        <w:rPr>
          <w:rFonts w:ascii="仿宋" w:eastAsia="仿宋" w:hAnsi="仿宋" w:cs="仿宋" w:hint="eastAsia"/>
          <w:bCs/>
          <w:color w:val="000000"/>
          <w:szCs w:val="21"/>
        </w:rPr>
        <w:t>5</w:t>
      </w:r>
      <w:r w:rsidRPr="0000348F">
        <w:rPr>
          <w:rFonts w:ascii="仿宋" w:eastAsia="仿宋" w:hAnsi="仿宋" w:cs="仿宋" w:hint="eastAsia"/>
          <w:color w:val="000000"/>
          <w:szCs w:val="21"/>
        </w:rPr>
        <w:t>.</w:t>
      </w:r>
      <w:r>
        <w:rPr>
          <w:rFonts w:ascii="仿宋" w:eastAsia="仿宋" w:hAnsi="仿宋" w:cs="仿宋" w:hint="eastAsia"/>
          <w:color w:val="000000"/>
          <w:szCs w:val="21"/>
        </w:rPr>
        <w:t>企业单位从业人员：企业单位从业人员指在学校物业服务所有在编人员（以上人员需提供社保证明）。</w:t>
      </w:r>
    </w:p>
    <w:p w:rsidR="00DF07A7" w:rsidRDefault="00DF07A7" w:rsidP="00DF07A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6.管理物业项目总数：是指年末物业服务企业依据合同提供全面管理服务已交付使用的所有物业项目总数和房屋建筑总面积(仅提供某一单项服务的项目和顾问项目不得计入)。</w:t>
      </w:r>
    </w:p>
    <w:p w:rsidR="00DF07A7" w:rsidRDefault="00DF07A7" w:rsidP="00DF07A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7.全国和省级物业服务示范项目为申报企业争创并在管的项目，不含已退出管理、已取消示范项目称号的项目。</w:t>
      </w:r>
    </w:p>
    <w:p w:rsidR="00DF07A7" w:rsidRDefault="00DF07A7" w:rsidP="00DF07A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8单位经营情况栏的有关指标，依据《物业服务企业财务管理规定》（财政部财基字[1998]7号）的规定和要求填报。</w:t>
      </w:r>
    </w:p>
    <w:p w:rsidR="00DF07A7" w:rsidRDefault="00DF07A7" w:rsidP="00DF07A7">
      <w:pPr>
        <w:ind w:firstLineChars="98" w:firstLine="207"/>
        <w:rPr>
          <w:rFonts w:ascii="仿宋" w:eastAsia="仿宋" w:hAnsi="仿宋" w:cs="仿宋" w:hint="eastAsia"/>
          <w:b/>
          <w:color w:val="000000"/>
          <w:szCs w:val="21"/>
          <w:highlight w:val="red"/>
        </w:rPr>
        <w:sectPr w:rsidR="00DF07A7">
          <w:pgSz w:w="11906" w:h="16838"/>
          <w:pgMar w:top="1440" w:right="1466" w:bottom="1440" w:left="1620" w:header="851" w:footer="992" w:gutter="0"/>
          <w:cols w:space="720"/>
          <w:docGrid w:type="lines" w:linePitch="312"/>
        </w:sectPr>
      </w:pPr>
    </w:p>
    <w:p w:rsidR="00DF07A7" w:rsidRDefault="00DF07A7" w:rsidP="00DF07A7">
      <w:pPr>
        <w:rPr>
          <w:rFonts w:ascii="仿宋" w:eastAsia="仿宋" w:hAnsi="仿宋" w:cs="仿宋" w:hint="eastAsia"/>
          <w:b/>
          <w:color w:val="000000"/>
          <w:sz w:val="28"/>
          <w:szCs w:val="28"/>
        </w:rPr>
      </w:pPr>
      <w:r>
        <w:rPr>
          <w:rFonts w:ascii="仿宋" w:eastAsia="仿宋" w:hAnsi="仿宋" w:cs="仿宋" w:hint="eastAsia"/>
          <w:b/>
          <w:color w:val="000000"/>
          <w:sz w:val="28"/>
          <w:szCs w:val="28"/>
        </w:rPr>
        <w:lastRenderedPageBreak/>
        <w:t>样表：</w:t>
      </w:r>
    </w:p>
    <w:p w:rsidR="00DF07A7" w:rsidRDefault="00DF07A7" w:rsidP="00DF07A7">
      <w:pPr>
        <w:jc w:val="center"/>
        <w:rPr>
          <w:rFonts w:ascii="仿宋" w:eastAsia="仿宋" w:hAnsi="仿宋" w:cs="仿宋" w:hint="eastAsia"/>
          <w:color w:val="000000"/>
          <w:sz w:val="36"/>
          <w:szCs w:val="36"/>
        </w:rPr>
      </w:pPr>
      <w:r>
        <w:rPr>
          <w:rFonts w:ascii="仿宋" w:eastAsia="仿宋" w:hAnsi="仿宋" w:cs="仿宋" w:hint="eastAsia"/>
          <w:color w:val="000000"/>
          <w:sz w:val="36"/>
          <w:szCs w:val="36"/>
        </w:rPr>
        <w:t>校园物业服务项目清单</w:t>
      </w:r>
    </w:p>
    <w:p w:rsidR="00DF07A7" w:rsidRDefault="00DF07A7" w:rsidP="00DF07A7">
      <w:pPr>
        <w:spacing w:line="560" w:lineRule="exact"/>
        <w:rPr>
          <w:rFonts w:ascii="仿宋" w:eastAsia="仿宋" w:hAnsi="仿宋" w:cs="仿宋" w:hint="eastAsia"/>
          <w:color w:val="000000"/>
          <w:sz w:val="24"/>
        </w:rPr>
      </w:pPr>
      <w:r>
        <w:rPr>
          <w:rFonts w:ascii="仿宋" w:eastAsia="仿宋" w:hAnsi="仿宋" w:cs="仿宋" w:hint="eastAsia"/>
          <w:b/>
          <w:color w:val="000000"/>
          <w:sz w:val="24"/>
        </w:rPr>
        <w:t xml:space="preserve">企业名称（盖章）： </w:t>
      </w:r>
      <w:r>
        <w:rPr>
          <w:rFonts w:ascii="仿宋" w:eastAsia="仿宋" w:hAnsi="仿宋" w:cs="仿宋" w:hint="eastAsia"/>
          <w:color w:val="000000"/>
          <w:sz w:val="30"/>
          <w:szCs w:val="30"/>
        </w:rPr>
        <w:t xml:space="preserve">                                            </w:t>
      </w:r>
      <w:r>
        <w:rPr>
          <w:rFonts w:ascii="仿宋" w:eastAsia="仿宋" w:hAnsi="仿宋" w:cs="仿宋" w:hint="eastAsia"/>
          <w:color w:val="000000"/>
          <w:sz w:val="24"/>
        </w:rPr>
        <w:t xml:space="preserve">             （按项目所在地顺序填写）</w:t>
      </w:r>
    </w:p>
    <w:tbl>
      <w:tblPr>
        <w:tblpPr w:leftFromText="180" w:rightFromText="180" w:vertAnchor="text" w:horzAnchor="page" w:tblpX="1405" w:tblpY="19"/>
        <w:tblOverlap w:val="never"/>
        <w:tblW w:w="0" w:type="auto"/>
        <w:tblLayout w:type="fixed"/>
        <w:tblCellMar>
          <w:top w:w="15" w:type="dxa"/>
          <w:left w:w="15" w:type="dxa"/>
          <w:bottom w:w="15" w:type="dxa"/>
          <w:right w:w="15" w:type="dxa"/>
        </w:tblCellMar>
        <w:tblLook w:val="0000"/>
      </w:tblPr>
      <w:tblGrid>
        <w:gridCol w:w="461"/>
        <w:gridCol w:w="1077"/>
        <w:gridCol w:w="902"/>
        <w:gridCol w:w="920"/>
        <w:gridCol w:w="972"/>
        <w:gridCol w:w="1041"/>
        <w:gridCol w:w="747"/>
        <w:gridCol w:w="957"/>
        <w:gridCol w:w="562"/>
        <w:gridCol w:w="516"/>
        <w:gridCol w:w="450"/>
        <w:gridCol w:w="450"/>
        <w:gridCol w:w="465"/>
        <w:gridCol w:w="510"/>
        <w:gridCol w:w="1210"/>
        <w:gridCol w:w="1325"/>
        <w:gridCol w:w="1185"/>
        <w:gridCol w:w="1110"/>
      </w:tblGrid>
      <w:tr w:rsidR="00DF07A7" w:rsidTr="001E4ABF">
        <w:trPr>
          <w:trHeight w:val="732"/>
        </w:trPr>
        <w:tc>
          <w:tcPr>
            <w:tcW w:w="461" w:type="dxa"/>
            <w:vMerge w:val="restart"/>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序号</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项目所在城市</w:t>
            </w:r>
          </w:p>
        </w:tc>
        <w:tc>
          <w:tcPr>
            <w:tcW w:w="902" w:type="dxa"/>
            <w:vMerge w:val="restart"/>
            <w:tcBorders>
              <w:top w:val="single" w:sz="4" w:space="0" w:color="000000"/>
              <w:left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kern w:val="0"/>
                <w:sz w:val="20"/>
                <w:szCs w:val="20"/>
                <w:lang/>
              </w:rPr>
            </w:pPr>
            <w:r>
              <w:rPr>
                <w:rFonts w:ascii="仿宋" w:eastAsia="仿宋" w:hAnsi="仿宋" w:cs="仿宋" w:hint="eastAsia"/>
                <w:b/>
                <w:color w:val="000000"/>
                <w:kern w:val="0"/>
                <w:sz w:val="20"/>
                <w:szCs w:val="20"/>
                <w:lang/>
              </w:rPr>
              <w:t>项目</w:t>
            </w:r>
          </w:p>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名称</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kern w:val="0"/>
                <w:sz w:val="20"/>
                <w:szCs w:val="20"/>
                <w:lang/>
              </w:rPr>
            </w:pPr>
            <w:r>
              <w:rPr>
                <w:rFonts w:ascii="仿宋" w:eastAsia="仿宋" w:hAnsi="仿宋" w:cs="仿宋" w:hint="eastAsia"/>
                <w:b/>
                <w:color w:val="000000"/>
                <w:kern w:val="0"/>
                <w:sz w:val="20"/>
                <w:szCs w:val="20"/>
                <w:lang/>
              </w:rPr>
              <w:t>物业</w:t>
            </w:r>
          </w:p>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类型</w:t>
            </w:r>
          </w:p>
        </w:tc>
        <w:tc>
          <w:tcPr>
            <w:tcW w:w="972" w:type="dxa"/>
            <w:vMerge w:val="restart"/>
            <w:tcBorders>
              <w:top w:val="single" w:sz="4" w:space="0" w:color="000000"/>
              <w:left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建筑面积（万m2）</w:t>
            </w:r>
          </w:p>
        </w:tc>
        <w:tc>
          <w:tcPr>
            <w:tcW w:w="1041" w:type="dxa"/>
            <w:vMerge w:val="restart"/>
            <w:tcBorders>
              <w:top w:val="single" w:sz="4" w:space="0" w:color="000000"/>
              <w:left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管理面积（万m2）</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kern w:val="0"/>
                <w:sz w:val="20"/>
                <w:szCs w:val="20"/>
                <w:lang/>
              </w:rPr>
            </w:pPr>
            <w:r>
              <w:rPr>
                <w:rFonts w:ascii="仿宋" w:eastAsia="仿宋" w:hAnsi="仿宋" w:cs="仿宋" w:hint="eastAsia"/>
                <w:b/>
                <w:color w:val="000000"/>
                <w:kern w:val="0"/>
                <w:sz w:val="20"/>
                <w:szCs w:val="20"/>
                <w:lang/>
              </w:rPr>
              <w:t>物业总费用</w:t>
            </w:r>
          </w:p>
          <w:p w:rsidR="00DF07A7" w:rsidRDefault="00DF07A7" w:rsidP="001E4ABF">
            <w:pPr>
              <w:widowControl/>
              <w:jc w:val="center"/>
              <w:textAlignment w:val="center"/>
              <w:rPr>
                <w:rFonts w:ascii="仿宋" w:eastAsia="仿宋" w:hAnsi="仿宋" w:cs="仿宋" w:hint="eastAsia"/>
                <w:b/>
                <w:color w:val="000000"/>
                <w:kern w:val="0"/>
                <w:sz w:val="20"/>
                <w:szCs w:val="20"/>
                <w:lang/>
              </w:rPr>
            </w:pPr>
            <w:r>
              <w:rPr>
                <w:rFonts w:ascii="仿宋" w:eastAsia="仿宋" w:hAnsi="仿宋" w:cs="仿宋" w:hint="eastAsia"/>
                <w:b/>
                <w:color w:val="000000"/>
                <w:kern w:val="0"/>
                <w:sz w:val="20"/>
                <w:szCs w:val="20"/>
                <w:lang/>
              </w:rPr>
              <w:t>（万元）</w:t>
            </w:r>
          </w:p>
        </w:tc>
        <w:tc>
          <w:tcPr>
            <w:tcW w:w="957" w:type="dxa"/>
            <w:vMerge w:val="restart"/>
            <w:tcBorders>
              <w:top w:val="single" w:sz="4" w:space="0" w:color="000000"/>
              <w:left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合同截止日期</w:t>
            </w:r>
          </w:p>
        </w:tc>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人员配备总数</w:t>
            </w:r>
          </w:p>
        </w:tc>
        <w:tc>
          <w:tcPr>
            <w:tcW w:w="2391" w:type="dxa"/>
            <w:gridSpan w:val="5"/>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人员配备情况</w:t>
            </w:r>
          </w:p>
        </w:tc>
        <w:tc>
          <w:tcPr>
            <w:tcW w:w="3720" w:type="dxa"/>
            <w:gridSpan w:val="3"/>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岗位专业持证情况</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b/>
                <w:color w:val="000000"/>
                <w:sz w:val="20"/>
                <w:szCs w:val="20"/>
              </w:rPr>
            </w:pPr>
            <w:r>
              <w:rPr>
                <w:rFonts w:ascii="仿宋" w:eastAsia="仿宋" w:hAnsi="仿宋" w:cs="仿宋" w:hint="eastAsia"/>
                <w:b/>
                <w:color w:val="000000"/>
                <w:kern w:val="0"/>
                <w:sz w:val="20"/>
                <w:szCs w:val="20"/>
                <w:lang/>
              </w:rPr>
              <w:t>获校级以上表彰情况</w:t>
            </w:r>
            <w:r>
              <w:rPr>
                <w:rFonts w:ascii="仿宋" w:eastAsia="仿宋" w:hAnsi="仿宋" w:cs="仿宋" w:hint="eastAsia"/>
                <w:b/>
                <w:color w:val="000000"/>
                <w:kern w:val="0"/>
                <w:sz w:val="20"/>
                <w:szCs w:val="20"/>
                <w:lang/>
              </w:rPr>
              <w:br/>
              <w:t>年份</w:t>
            </w:r>
          </w:p>
        </w:tc>
      </w:tr>
      <w:tr w:rsidR="00DF07A7" w:rsidTr="001E4ABF">
        <w:trPr>
          <w:trHeight w:val="770"/>
        </w:trPr>
        <w:tc>
          <w:tcPr>
            <w:tcW w:w="461" w:type="dxa"/>
            <w:vMerge/>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902" w:type="dxa"/>
            <w:vMerge/>
            <w:tcBorders>
              <w:top w:val="single" w:sz="4" w:space="0" w:color="000000"/>
              <w:left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972" w:type="dxa"/>
            <w:vMerge/>
            <w:tcBorders>
              <w:top w:val="single" w:sz="4" w:space="0" w:color="000000"/>
              <w:left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1041" w:type="dxa"/>
            <w:vMerge/>
            <w:tcBorders>
              <w:top w:val="single" w:sz="4" w:space="0" w:color="000000"/>
              <w:left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747" w:type="dxa"/>
            <w:vMerge/>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957" w:type="dxa"/>
            <w:vMerge/>
            <w:tcBorders>
              <w:top w:val="single" w:sz="4" w:space="0" w:color="000000"/>
              <w:left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562" w:type="dxa"/>
            <w:vMerge/>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博士</w:t>
            </w: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left"/>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硕士</w:t>
            </w: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left"/>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本科</w:t>
            </w:r>
          </w:p>
        </w:tc>
        <w:tc>
          <w:tcPr>
            <w:tcW w:w="46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left"/>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大专</w:t>
            </w:r>
          </w:p>
        </w:tc>
        <w:tc>
          <w:tcPr>
            <w:tcW w:w="5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高中以下</w:t>
            </w:r>
          </w:p>
        </w:tc>
        <w:tc>
          <w:tcPr>
            <w:tcW w:w="12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职业资质证书</w:t>
            </w:r>
          </w:p>
        </w:tc>
        <w:tc>
          <w:tcPr>
            <w:tcW w:w="132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专业技术职称</w:t>
            </w:r>
          </w:p>
        </w:tc>
        <w:tc>
          <w:tcPr>
            <w:tcW w:w="118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特种作业操作人员</w:t>
            </w:r>
          </w:p>
        </w:tc>
        <w:tc>
          <w:tcPr>
            <w:tcW w:w="1110" w:type="dxa"/>
            <w:vMerge/>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b/>
                <w:color w:val="000000"/>
                <w:sz w:val="20"/>
                <w:szCs w:val="20"/>
              </w:rPr>
            </w:pPr>
          </w:p>
        </w:tc>
      </w:tr>
      <w:tr w:rsidR="00DF07A7" w:rsidTr="001E4ABF">
        <w:trPr>
          <w:trHeight w:val="726"/>
        </w:trPr>
        <w:tc>
          <w:tcPr>
            <w:tcW w:w="461"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1</w:t>
            </w:r>
          </w:p>
        </w:tc>
        <w:tc>
          <w:tcPr>
            <w:tcW w:w="107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北京市</w:t>
            </w:r>
          </w:p>
        </w:tc>
        <w:tc>
          <w:tcPr>
            <w:tcW w:w="90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92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部属学校</w:t>
            </w:r>
          </w:p>
        </w:tc>
        <w:tc>
          <w:tcPr>
            <w:tcW w:w="97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1041"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74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w:t>
            </w:r>
          </w:p>
        </w:tc>
        <w:tc>
          <w:tcPr>
            <w:tcW w:w="95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X年</w:t>
            </w:r>
            <w:r>
              <w:rPr>
                <w:rStyle w:val="font21"/>
                <w:rFonts w:ascii="仿宋" w:eastAsia="仿宋" w:hAnsi="仿宋" w:cs="仿宋" w:hint="eastAsia"/>
                <w:lang/>
              </w:rPr>
              <w:t>X</w:t>
            </w:r>
            <w:r>
              <w:rPr>
                <w:rStyle w:val="font31"/>
                <w:rFonts w:ascii="仿宋" w:eastAsia="仿宋" w:hAnsi="仿宋" w:cs="仿宋" w:hint="default"/>
                <w:lang/>
              </w:rPr>
              <w:t>月</w:t>
            </w:r>
          </w:p>
        </w:tc>
        <w:tc>
          <w:tcPr>
            <w:tcW w:w="56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r>
      <w:tr w:rsidR="00DF07A7" w:rsidTr="001E4ABF">
        <w:trPr>
          <w:trHeight w:val="726"/>
        </w:trPr>
        <w:tc>
          <w:tcPr>
            <w:tcW w:w="461"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2</w:t>
            </w:r>
          </w:p>
        </w:tc>
        <w:tc>
          <w:tcPr>
            <w:tcW w:w="107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深圳市</w:t>
            </w:r>
          </w:p>
        </w:tc>
        <w:tc>
          <w:tcPr>
            <w:tcW w:w="90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92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省属学校</w:t>
            </w:r>
          </w:p>
        </w:tc>
        <w:tc>
          <w:tcPr>
            <w:tcW w:w="97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1041"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74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w:t>
            </w:r>
          </w:p>
        </w:tc>
        <w:tc>
          <w:tcPr>
            <w:tcW w:w="95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X年</w:t>
            </w:r>
            <w:r>
              <w:rPr>
                <w:rStyle w:val="font21"/>
                <w:rFonts w:ascii="仿宋" w:eastAsia="仿宋" w:hAnsi="仿宋" w:cs="仿宋" w:hint="eastAsia"/>
                <w:lang/>
              </w:rPr>
              <w:t>X</w:t>
            </w:r>
            <w:r>
              <w:rPr>
                <w:rStyle w:val="font31"/>
                <w:rFonts w:ascii="仿宋" w:eastAsia="仿宋" w:hAnsi="仿宋" w:cs="仿宋" w:hint="default"/>
                <w:lang/>
              </w:rPr>
              <w:t>月</w:t>
            </w:r>
          </w:p>
        </w:tc>
        <w:tc>
          <w:tcPr>
            <w:tcW w:w="56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r>
      <w:tr w:rsidR="00DF07A7" w:rsidTr="001E4ABF">
        <w:trPr>
          <w:trHeight w:val="715"/>
        </w:trPr>
        <w:tc>
          <w:tcPr>
            <w:tcW w:w="461"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3</w:t>
            </w:r>
          </w:p>
        </w:tc>
        <w:tc>
          <w:tcPr>
            <w:tcW w:w="107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江苏省</w:t>
            </w:r>
          </w:p>
        </w:tc>
        <w:tc>
          <w:tcPr>
            <w:tcW w:w="90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92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其他</w:t>
            </w:r>
          </w:p>
        </w:tc>
        <w:tc>
          <w:tcPr>
            <w:tcW w:w="97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1041"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XXX</w:t>
            </w:r>
          </w:p>
        </w:tc>
        <w:tc>
          <w:tcPr>
            <w:tcW w:w="74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XX</w:t>
            </w:r>
          </w:p>
        </w:tc>
        <w:tc>
          <w:tcPr>
            <w:tcW w:w="957"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rPr>
              <w:t>X年</w:t>
            </w:r>
            <w:r>
              <w:rPr>
                <w:rStyle w:val="font21"/>
                <w:rFonts w:ascii="仿宋" w:eastAsia="仿宋" w:hAnsi="仿宋" w:cs="仿宋" w:hint="eastAsia"/>
                <w:lang/>
              </w:rPr>
              <w:t>X</w:t>
            </w:r>
            <w:r>
              <w:rPr>
                <w:rStyle w:val="font31"/>
                <w:rFonts w:ascii="仿宋" w:eastAsia="仿宋" w:hAnsi="仿宋" w:cs="仿宋" w:hint="default"/>
                <w:lang/>
              </w:rPr>
              <w:t>月</w:t>
            </w:r>
          </w:p>
        </w:tc>
        <w:tc>
          <w:tcPr>
            <w:tcW w:w="562"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516" w:type="dxa"/>
            <w:tcBorders>
              <w:top w:val="single" w:sz="4" w:space="0" w:color="000000"/>
              <w:left w:val="single" w:sz="4" w:space="0" w:color="000000"/>
              <w:bottom w:val="single" w:sz="4" w:space="0" w:color="000000"/>
              <w:right w:val="single" w:sz="4" w:space="0" w:color="000000"/>
            </w:tcBorders>
          </w:tcPr>
          <w:p w:rsidR="00DF07A7" w:rsidRDefault="00DF07A7" w:rsidP="001E4ABF">
            <w:pPr>
              <w:jc w:val="center"/>
              <w:rPr>
                <w:rFonts w:ascii="仿宋" w:eastAsia="仿宋" w:hAnsi="仿宋" w:cs="仿宋" w:hint="eastAsia"/>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DF07A7" w:rsidRDefault="00DF07A7" w:rsidP="001E4ABF">
            <w:pPr>
              <w:jc w:val="center"/>
              <w:rPr>
                <w:rFonts w:ascii="仿宋" w:eastAsia="仿宋" w:hAnsi="仿宋" w:cs="仿宋" w:hint="eastAsia"/>
                <w:color w:val="000000"/>
                <w:sz w:val="20"/>
                <w:szCs w:val="20"/>
              </w:rPr>
            </w:pPr>
          </w:p>
        </w:tc>
      </w:tr>
    </w:tbl>
    <w:p w:rsidR="00DF07A7" w:rsidRDefault="00DF07A7" w:rsidP="00DF07A7">
      <w:pPr>
        <w:jc w:val="right"/>
        <w:rPr>
          <w:rFonts w:ascii="仿宋" w:eastAsia="仿宋" w:hAnsi="仿宋" w:cs="仿宋" w:hint="eastAsia"/>
          <w:color w:val="000000"/>
          <w:kern w:val="0"/>
          <w:sz w:val="24"/>
          <w:szCs w:val="24"/>
        </w:rPr>
      </w:pPr>
    </w:p>
    <w:p w:rsidR="00DF07A7" w:rsidRDefault="00DF07A7" w:rsidP="00DF07A7">
      <w:pPr>
        <w:jc w:val="right"/>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（可另附页）</w:t>
      </w:r>
    </w:p>
    <w:p w:rsidR="00DF07A7" w:rsidRDefault="00DF07A7" w:rsidP="00DF07A7">
      <w:pP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注：</w:t>
      </w:r>
    </w:p>
    <w:p w:rsidR="00DF07A7" w:rsidRDefault="00DF07A7" w:rsidP="00DF07A7">
      <w:pP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1．数值填写保留小数点后两位。</w:t>
      </w:r>
    </w:p>
    <w:p w:rsidR="00D5207B" w:rsidRPr="00DF07A7" w:rsidRDefault="00DF07A7">
      <w:pPr>
        <w:rPr>
          <w:rFonts w:ascii="仿宋" w:eastAsia="仿宋" w:hAnsi="仿宋" w:cs="仿宋"/>
          <w:color w:val="000000"/>
          <w:kern w:val="0"/>
          <w:sz w:val="24"/>
          <w:szCs w:val="24"/>
        </w:rPr>
      </w:pPr>
      <w:r>
        <w:rPr>
          <w:rFonts w:ascii="仿宋" w:eastAsia="仿宋" w:hAnsi="仿宋" w:cs="仿宋" w:hint="eastAsia"/>
          <w:color w:val="000000"/>
          <w:kern w:val="0"/>
          <w:sz w:val="24"/>
          <w:szCs w:val="24"/>
        </w:rPr>
        <w:t>2．合同截止日期填写具体到年、月。</w:t>
      </w:r>
    </w:p>
    <w:sectPr w:rsidR="00D5207B" w:rsidRPr="00DF07A7" w:rsidSect="00DF07A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07B" w:rsidRDefault="00D5207B" w:rsidP="00DF07A7">
      <w:r>
        <w:separator/>
      </w:r>
    </w:p>
  </w:endnote>
  <w:endnote w:type="continuationSeparator" w:id="1">
    <w:p w:rsidR="00D5207B" w:rsidRDefault="00D5207B" w:rsidP="00DF0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07B" w:rsidRDefault="00D5207B" w:rsidP="00DF07A7">
      <w:r>
        <w:separator/>
      </w:r>
    </w:p>
  </w:footnote>
  <w:footnote w:type="continuationSeparator" w:id="1">
    <w:p w:rsidR="00D5207B" w:rsidRDefault="00D5207B" w:rsidP="00DF0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25FE6"/>
    <w:multiLevelType w:val="singleLevel"/>
    <w:tmpl w:val="59325FE6"/>
    <w:lvl w:ilvl="0">
      <w:start w:val="1"/>
      <w:numFmt w:val="decimal"/>
      <w:suff w:val="nothing"/>
      <w:lvlText w:val="%1．"/>
      <w:lvlJc w:val="left"/>
    </w:lvl>
  </w:abstractNum>
  <w:abstractNum w:abstractNumId="1">
    <w:nsid w:val="594C8110"/>
    <w:multiLevelType w:val="singleLevel"/>
    <w:tmpl w:val="594C8110"/>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07A7"/>
    <w:rsid w:val="00D5207B"/>
    <w:rsid w:val="00DF0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7A7"/>
    <w:pPr>
      <w:widowControl w:val="0"/>
      <w:jc w:val="both"/>
    </w:pPr>
    <w:rPr>
      <w:rFonts w:ascii="Calibri" w:eastAsia="宋体" w:hAnsi="Calibri" w:cs="Times New Roman"/>
    </w:rPr>
  </w:style>
  <w:style w:type="paragraph" w:styleId="3">
    <w:name w:val="heading 3"/>
    <w:basedOn w:val="a"/>
    <w:next w:val="a"/>
    <w:link w:val="3Char"/>
    <w:qFormat/>
    <w:rsid w:val="00DF07A7"/>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07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07A7"/>
    <w:rPr>
      <w:sz w:val="18"/>
      <w:szCs w:val="18"/>
    </w:rPr>
  </w:style>
  <w:style w:type="paragraph" w:styleId="a4">
    <w:name w:val="footer"/>
    <w:basedOn w:val="a"/>
    <w:link w:val="Char0"/>
    <w:uiPriority w:val="99"/>
    <w:semiHidden/>
    <w:unhideWhenUsed/>
    <w:rsid w:val="00DF07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07A7"/>
    <w:rPr>
      <w:sz w:val="18"/>
      <w:szCs w:val="18"/>
    </w:rPr>
  </w:style>
  <w:style w:type="character" w:customStyle="1" w:styleId="3Char">
    <w:name w:val="标题 3 Char"/>
    <w:basedOn w:val="a0"/>
    <w:link w:val="3"/>
    <w:rsid w:val="00DF07A7"/>
    <w:rPr>
      <w:rFonts w:ascii="宋体" w:eastAsia="宋体" w:hAnsi="宋体" w:cs="Times New Roman"/>
      <w:b/>
      <w:kern w:val="0"/>
      <w:sz w:val="27"/>
      <w:szCs w:val="27"/>
    </w:rPr>
  </w:style>
  <w:style w:type="character" w:styleId="a5">
    <w:name w:val="Hyperlink"/>
    <w:qFormat/>
    <w:rsid w:val="00DF07A7"/>
    <w:rPr>
      <w:color w:val="0000FF"/>
      <w:u w:val="single"/>
    </w:rPr>
  </w:style>
  <w:style w:type="character" w:customStyle="1" w:styleId="font21">
    <w:name w:val="font21"/>
    <w:qFormat/>
    <w:rsid w:val="00DF07A7"/>
    <w:rPr>
      <w:rFonts w:ascii="Calibri" w:hAnsi="Calibri" w:cs="Calibri"/>
      <w:color w:val="000000"/>
      <w:sz w:val="20"/>
      <w:szCs w:val="20"/>
      <w:u w:val="none"/>
    </w:rPr>
  </w:style>
  <w:style w:type="character" w:customStyle="1" w:styleId="font31">
    <w:name w:val="font31"/>
    <w:qFormat/>
    <w:rsid w:val="00DF07A7"/>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546</Words>
  <Characters>3117</Characters>
  <Application>Microsoft Office Word</Application>
  <DocSecurity>0</DocSecurity>
  <Lines>25</Lines>
  <Paragraphs>7</Paragraphs>
  <ScaleCrop>false</ScaleCrop>
  <Company>微软中国</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2017-10-09T03:07:00Z</dcterms:created>
  <dcterms:modified xsi:type="dcterms:W3CDTF">2017-10-09T03:09:00Z</dcterms:modified>
</cp:coreProperties>
</file>